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bookmarkStart w:id="0" w:name="_GoBack"/>
      <w:bookmarkEnd w:id="0"/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8A4B8F" w:rsidRPr="008A4B8F" w:rsidRDefault="008A4B8F" w:rsidP="008A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B8F" w:rsidRPr="008A4B8F" w:rsidRDefault="008A4B8F" w:rsidP="008A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B8F">
        <w:rPr>
          <w:rFonts w:ascii="Times New Roman" w:eastAsia="Times New Roman" w:hAnsi="Times New Roman" w:cs="Times New Roman"/>
          <w:b/>
          <w:sz w:val="28"/>
          <w:szCs w:val="28"/>
        </w:rPr>
        <w:t xml:space="preserve">Wykaz dostaw </w:t>
      </w:r>
    </w:p>
    <w:p w:rsidR="008A4B8F" w:rsidRPr="008A4B8F" w:rsidRDefault="008A4B8F" w:rsidP="008A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B8F">
        <w:rPr>
          <w:rFonts w:ascii="Times New Roman" w:eastAsia="Times New Roman" w:hAnsi="Times New Roman" w:cs="Times New Roman"/>
          <w:b/>
          <w:sz w:val="24"/>
          <w:szCs w:val="24"/>
        </w:rPr>
        <w:t>wykonanych w okresie 3 lat przed upływem terminu składania ofert, a jeżeli okres prowadzenia działalności jest krótszy – w tym okresie, wraz z podaniem ich przedmiotu, dat wykonania i podmiotów, na rzecz których dostawy zostały wykonane oraz załączeniem dowodów określających czy te dostawy zostały wykonane należycie.</w:t>
      </w:r>
    </w:p>
    <w:p w:rsidR="008A4B8F" w:rsidRPr="008A4B8F" w:rsidRDefault="008A4B8F" w:rsidP="008A4B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4B8F" w:rsidRPr="008A4B8F" w:rsidRDefault="008A4B8F" w:rsidP="008A4B8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A4B8F" w:rsidRPr="008A4B8F" w:rsidRDefault="008A4B8F" w:rsidP="008A4B8F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B8F">
        <w:rPr>
          <w:rFonts w:ascii="Times New Roman" w:eastAsia="Times New Roman" w:hAnsi="Times New Roman" w:cs="Times New Roman"/>
          <w:lang w:eastAsia="pl-PL"/>
        </w:rPr>
        <w:t xml:space="preserve">          Na potrzeby postępowania o udzielenie zamówienia publicznego </w:t>
      </w:r>
      <w:r w:rsidRPr="008A4B8F">
        <w:rPr>
          <w:rFonts w:ascii="Times New Roman" w:eastAsia="Times New Roman" w:hAnsi="Times New Roman" w:cs="Times New Roman"/>
          <w:bCs/>
          <w:iCs/>
          <w:lang w:eastAsia="pl-PL"/>
        </w:rPr>
        <w:t>w trybie przetargu nieograniczonego na</w:t>
      </w:r>
      <w:r w:rsidRPr="008A4B8F">
        <w:rPr>
          <w:rFonts w:ascii="Times New Roman" w:eastAsia="Times New Roman" w:hAnsi="Times New Roman" w:cs="Times New Roman"/>
          <w:b/>
          <w:bCs/>
          <w:iCs/>
          <w:color w:val="FF0000"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lang w:eastAsia="pl-PL"/>
        </w:rPr>
        <w:t>wykonanie zadania inwestycyjnego pod nazwą</w:t>
      </w:r>
      <w:r w:rsidRPr="008A4B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>Modernizacja oświetlenia zewnętrznego na energooszczędne w ciągach komunikacyjnych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i ogólnodostępnych przestrzeniach publicznych 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na terenie Gminy</w:t>
      </w:r>
      <w:r w:rsidRPr="008A4B8F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Parchowo”</w:t>
      </w:r>
      <w:r w:rsidRPr="008A4B8F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8A4B8F">
        <w:rPr>
          <w:rFonts w:ascii="Times New Roman" w:eastAsia="Times New Roman" w:hAnsi="Times New Roman" w:cs="Times New Roman"/>
          <w:lang w:eastAsia="pl-PL"/>
        </w:rPr>
        <w:t>realizowanego w ramach Regionalnego Programu Operacyjnego Województwa Pomorskiego na lata 2014-2020</w:t>
      </w:r>
      <w:r w:rsidRPr="008A4B8F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8A4B8F">
        <w:rPr>
          <w:rFonts w:ascii="Times New Roman" w:eastAsia="Times New Roman" w:hAnsi="Times New Roman" w:cs="Times New Roman"/>
          <w:lang w:eastAsia="pl-PL"/>
        </w:rPr>
        <w:t xml:space="preserve">prowadzonego przez Gminę Parchowo, w wykonaniu dyspozycji art. 26 ust. 1 ustawy </w:t>
      </w:r>
      <w:proofErr w:type="spellStart"/>
      <w:r w:rsidRPr="008A4B8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A4B8F">
        <w:rPr>
          <w:rFonts w:ascii="Times New Roman" w:eastAsia="Times New Roman" w:hAnsi="Times New Roman" w:cs="Times New Roman"/>
          <w:lang w:eastAsia="pl-PL"/>
        </w:rPr>
        <w:t xml:space="preserve"> - przedkładam niniejszy wykaz dostaw wykonanych w okresie ostatnich 3 lat przed upływem terminu składania ofert, a jeżeli okres prowadzenia działalności jest krótszy – w tym okresie, wraz z podaniem ich przedmiotu, dat wykonania i podmiotów, na rzecz których dostawy zostały wykonane, oraz załączeniem dowodów określających, czy te dostawy zostały wykonane należycie. </w:t>
      </w:r>
    </w:p>
    <w:tbl>
      <w:tblPr>
        <w:tblW w:w="9181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1783"/>
        <w:gridCol w:w="1560"/>
        <w:gridCol w:w="1701"/>
        <w:gridCol w:w="1842"/>
        <w:gridCol w:w="2295"/>
      </w:tblGrid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Rodzaj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Wartość dostaw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Daty wykonania </w:t>
            </w: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od – 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Miejsce wykonania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8A4B8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Podmiot na rzecz, którego dostawy te zostały wykonane</w:t>
            </w: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8A4B8F" w:rsidRPr="008A4B8F" w:rsidTr="008A4B8F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8A4B8F" w:rsidRPr="008A4B8F" w:rsidRDefault="008A4B8F" w:rsidP="008A4B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8F" w:rsidRPr="008A4B8F" w:rsidRDefault="008A4B8F" w:rsidP="008A4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8A4B8F" w:rsidRDefault="008A4B8F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 xml:space="preserve">Uwaga: Załączyć dokumenty potwierdzające wykonanie </w:t>
      </w:r>
      <w:r w:rsidR="008A4B8F">
        <w:rPr>
          <w:rFonts w:ascii="Garamond" w:hAnsi="Garamond"/>
          <w:b/>
          <w:sz w:val="22"/>
          <w:szCs w:val="22"/>
          <w:lang w:val="pl-PL"/>
        </w:rPr>
        <w:t>dostaw w sposób należyty</w:t>
      </w:r>
      <w:r w:rsidRPr="005A17E9">
        <w:rPr>
          <w:rFonts w:ascii="Garamond" w:hAnsi="Garamond"/>
          <w:b/>
          <w:sz w:val="22"/>
          <w:szCs w:val="22"/>
        </w:rPr>
        <w:t>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sectPr w:rsidR="00CC1290" w:rsidRPr="005A1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47" w:rsidRDefault="003D0D47" w:rsidP="00CC1290">
      <w:pPr>
        <w:spacing w:after="0" w:line="240" w:lineRule="auto"/>
      </w:pPr>
      <w:r>
        <w:separator/>
      </w:r>
    </w:p>
  </w:endnote>
  <w:endnote w:type="continuationSeparator" w:id="0">
    <w:p w:rsidR="003D0D47" w:rsidRDefault="003D0D47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47" w:rsidRDefault="003D0D47" w:rsidP="00CC1290">
      <w:pPr>
        <w:spacing w:after="0" w:line="240" w:lineRule="auto"/>
      </w:pPr>
      <w:r>
        <w:separator/>
      </w:r>
    </w:p>
  </w:footnote>
  <w:footnote w:type="continuationSeparator" w:id="0">
    <w:p w:rsidR="003D0D47" w:rsidRDefault="003D0D47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0" w:rsidRDefault="00CC1290">
    <w:pPr>
      <w:pStyle w:val="Nagwek"/>
    </w:pPr>
    <w:r>
      <w:rPr>
        <w:noProof/>
        <w:lang w:eastAsia="pl-PL"/>
      </w:rPr>
      <w:drawing>
        <wp:inline distT="0" distB="0" distL="0" distR="0" wp14:anchorId="3DBB8D04" wp14:editId="5F1DA0D4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3D0D47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25F1A"/>
    <w:rsid w:val="0063789A"/>
    <w:rsid w:val="006475E3"/>
    <w:rsid w:val="006C660D"/>
    <w:rsid w:val="006D5557"/>
    <w:rsid w:val="006F2EEF"/>
    <w:rsid w:val="0077083A"/>
    <w:rsid w:val="0078584D"/>
    <w:rsid w:val="00810E54"/>
    <w:rsid w:val="008471D3"/>
    <w:rsid w:val="008954A7"/>
    <w:rsid w:val="008A4B8F"/>
    <w:rsid w:val="009311E3"/>
    <w:rsid w:val="00955D8A"/>
    <w:rsid w:val="009A7477"/>
    <w:rsid w:val="00A310A8"/>
    <w:rsid w:val="00A67D25"/>
    <w:rsid w:val="00AB6E2B"/>
    <w:rsid w:val="00AD5B29"/>
    <w:rsid w:val="00B2403E"/>
    <w:rsid w:val="00BD478D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810C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Kaminska</dc:creator>
  <cp:keywords/>
  <dc:description/>
  <cp:lastModifiedBy>Michalska Katarzyna</cp:lastModifiedBy>
  <cp:revision>2</cp:revision>
  <dcterms:created xsi:type="dcterms:W3CDTF">2017-09-13T08:54:00Z</dcterms:created>
  <dcterms:modified xsi:type="dcterms:W3CDTF">2017-09-13T08:54:00Z</dcterms:modified>
</cp:coreProperties>
</file>