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156B" w14:textId="77777777" w:rsidR="00451276" w:rsidRPr="004E37C2" w:rsidRDefault="00451276" w:rsidP="00451276">
      <w:pPr>
        <w:spacing w:after="0" w:line="360" w:lineRule="auto"/>
        <w:ind w:left="360" w:firstLine="357"/>
        <w:jc w:val="right"/>
        <w:rPr>
          <w:rFonts w:cs="Times New Roman"/>
          <w:i/>
          <w:iCs/>
        </w:rPr>
      </w:pPr>
      <w:r w:rsidRPr="004E37C2">
        <w:rPr>
          <w:rFonts w:cs="Times New Roman"/>
          <w:i/>
          <w:iCs/>
        </w:rPr>
        <w:t>Załącznik nr</w:t>
      </w:r>
      <w:r w:rsidRPr="004E37C2">
        <w:rPr>
          <w:rFonts w:cs="Times New Roman"/>
        </w:rPr>
        <w:t xml:space="preserve"> 1</w:t>
      </w:r>
      <w:r w:rsidRPr="004E37C2">
        <w:rPr>
          <w:rFonts w:cs="Times New Roman"/>
          <w:i/>
          <w:iCs/>
        </w:rPr>
        <w:t xml:space="preserve"> do Umowy</w:t>
      </w:r>
    </w:p>
    <w:p w14:paraId="58DE8415" w14:textId="77777777" w:rsidR="00451276" w:rsidRPr="004E37C2" w:rsidRDefault="00451276" w:rsidP="00451276">
      <w:pPr>
        <w:spacing w:after="0" w:line="360" w:lineRule="auto"/>
        <w:ind w:left="360" w:firstLine="357"/>
        <w:jc w:val="right"/>
        <w:rPr>
          <w:rFonts w:cs="Times New Roman"/>
          <w:i/>
          <w:iCs/>
        </w:rPr>
      </w:pPr>
    </w:p>
    <w:p w14:paraId="6B7E0E24" w14:textId="77777777" w:rsidR="00451276" w:rsidRPr="004E37C2" w:rsidRDefault="00451276" w:rsidP="00451276">
      <w:pPr>
        <w:spacing w:after="0" w:line="360" w:lineRule="auto"/>
        <w:ind w:left="360" w:firstLine="357"/>
        <w:jc w:val="center"/>
        <w:rPr>
          <w:rFonts w:eastAsia="Times New Roman" w:cs="Times New Roman"/>
          <w:b/>
          <w:kern w:val="1"/>
          <w:lang w:eastAsia="ar-SA"/>
        </w:rPr>
      </w:pPr>
      <w:r w:rsidRPr="004E37C2">
        <w:rPr>
          <w:rFonts w:eastAsia="Times New Roman" w:cs="Times New Roman"/>
          <w:b/>
          <w:kern w:val="1"/>
          <w:lang w:eastAsia="ar-SA"/>
        </w:rPr>
        <w:t xml:space="preserve">GWARANCJA JAKOŚCI </w:t>
      </w:r>
    </w:p>
    <w:p w14:paraId="5DF16639" w14:textId="77777777" w:rsidR="00451276" w:rsidRPr="004E37C2" w:rsidRDefault="00451276" w:rsidP="00451276">
      <w:pPr>
        <w:suppressAutoHyphens/>
        <w:spacing w:after="0" w:line="240" w:lineRule="auto"/>
        <w:jc w:val="both"/>
        <w:rPr>
          <w:rFonts w:eastAsia="Times New Roman" w:cs="Times New Roman"/>
          <w:kern w:val="1"/>
          <w:lang w:eastAsia="ar-SA"/>
        </w:rPr>
      </w:pPr>
    </w:p>
    <w:p w14:paraId="10EB8F52" w14:textId="77777777" w:rsidR="00451276" w:rsidRPr="004E37C2" w:rsidRDefault="00451276" w:rsidP="00451276">
      <w:pPr>
        <w:suppressAutoHyphens/>
        <w:spacing w:after="0" w:line="240" w:lineRule="auto"/>
        <w:jc w:val="both"/>
        <w:rPr>
          <w:rFonts w:eastAsia="Times New Roman" w:cs="Times New Roman"/>
          <w:b/>
          <w:kern w:val="1"/>
          <w:lang w:eastAsia="ar-SA"/>
        </w:rPr>
      </w:pPr>
      <w:r w:rsidRPr="004E37C2">
        <w:rPr>
          <w:rFonts w:eastAsia="Times New Roman" w:cs="Times New Roman"/>
          <w:b/>
          <w:kern w:val="1"/>
          <w:lang w:eastAsia="ar-SA"/>
        </w:rPr>
        <w:t>Gwarant:  …………………………</w:t>
      </w:r>
    </w:p>
    <w:p w14:paraId="37E604DF" w14:textId="77777777" w:rsidR="00451276" w:rsidRPr="004E37C2" w:rsidRDefault="00451276" w:rsidP="00451276">
      <w:pPr>
        <w:suppressAutoHyphens/>
        <w:spacing w:after="0" w:line="240" w:lineRule="auto"/>
        <w:ind w:left="360"/>
        <w:jc w:val="both"/>
        <w:rPr>
          <w:rFonts w:eastAsia="Times New Roman" w:cs="Times New Roman"/>
          <w:kern w:val="1"/>
          <w:lang w:eastAsia="ar-SA"/>
        </w:rPr>
      </w:pPr>
    </w:p>
    <w:p w14:paraId="15A0B914" w14:textId="77777777" w:rsidR="00653EA3" w:rsidRPr="00146FC6" w:rsidRDefault="00451276" w:rsidP="00653EA3">
      <w:pPr>
        <w:rPr>
          <w:rFonts w:eastAsia="NSimSun"/>
          <w:b/>
          <w:bCs/>
          <w:lang w:eastAsia="zh-CN"/>
        </w:rPr>
      </w:pPr>
      <w:r w:rsidRPr="004E37C2">
        <w:rPr>
          <w:rFonts w:eastAsia="Times New Roman" w:cs="Times New Roman"/>
          <w:b/>
          <w:kern w:val="1"/>
          <w:lang w:eastAsia="ar-SA"/>
        </w:rPr>
        <w:t>Roboty:</w:t>
      </w:r>
      <w:r w:rsidRPr="004E37C2">
        <w:rPr>
          <w:rFonts w:eastAsia="Times New Roman" w:cs="Times New Roman"/>
          <w:kern w:val="1"/>
          <w:lang w:eastAsia="ar-SA"/>
        </w:rPr>
        <w:t xml:space="preserve"> </w:t>
      </w:r>
      <w:r w:rsidR="00653EA3">
        <w:rPr>
          <w:rFonts w:eastAsia="Times New Roman" w:cs="Times New Roman"/>
          <w:kern w:val="1"/>
          <w:lang w:eastAsia="ar-SA"/>
        </w:rPr>
        <w:t>Dostawa</w:t>
      </w:r>
      <w:r w:rsidRPr="004E37C2">
        <w:rPr>
          <w:rFonts w:eastAsia="Times New Roman" w:cs="Times New Roman"/>
          <w:kern w:val="1"/>
          <w:lang w:eastAsia="ar-SA"/>
        </w:rPr>
        <w:t xml:space="preserve"> wykonywan</w:t>
      </w:r>
      <w:r w:rsidR="00653EA3">
        <w:rPr>
          <w:rFonts w:eastAsia="Times New Roman" w:cs="Times New Roman"/>
          <w:kern w:val="1"/>
          <w:lang w:eastAsia="ar-SA"/>
        </w:rPr>
        <w:t>a</w:t>
      </w:r>
      <w:r w:rsidRPr="004E37C2">
        <w:rPr>
          <w:rFonts w:eastAsia="Times New Roman" w:cs="Times New Roman"/>
          <w:kern w:val="1"/>
          <w:lang w:eastAsia="ar-SA"/>
        </w:rPr>
        <w:t xml:space="preserve"> przez wykonawcę (Gwaranta) na podstawie Umowy w sprawie zamówienia publicznego o wykonanie </w:t>
      </w:r>
      <w:r w:rsidR="00653EA3">
        <w:rPr>
          <w:rFonts w:eastAsia="Times New Roman" w:cs="Times New Roman"/>
          <w:kern w:val="1"/>
          <w:lang w:eastAsia="ar-SA"/>
        </w:rPr>
        <w:t>dostawy</w:t>
      </w:r>
      <w:r w:rsidRPr="004E37C2">
        <w:rPr>
          <w:rFonts w:eastAsia="Times New Roman" w:cs="Times New Roman"/>
          <w:kern w:val="1"/>
          <w:lang w:eastAsia="ar-SA"/>
        </w:rPr>
        <w:t xml:space="preserve"> Nr ……/……../……………… zawartej dnia ………………… r., dotyczącej Inwestycji pn.: </w:t>
      </w:r>
      <w:r w:rsidR="00A76821">
        <w:rPr>
          <w:rFonts w:eastAsia="Times New Roman" w:cs="Times New Roman"/>
          <w:kern w:val="1"/>
          <w:lang w:eastAsia="ar-SA"/>
        </w:rPr>
        <w:t xml:space="preserve"> </w:t>
      </w:r>
      <w:r w:rsidR="00653EA3" w:rsidRPr="00146FC6">
        <w:rPr>
          <w:rFonts w:eastAsia="NSimSun"/>
          <w:b/>
          <w:lang w:eastAsia="zh-CN"/>
        </w:rPr>
        <w:t xml:space="preserve">Zakup i dostawa </w:t>
      </w:r>
      <w:r w:rsidR="00653EA3" w:rsidRPr="00146FC6">
        <w:rPr>
          <w:rFonts w:eastAsia="NSimSun"/>
          <w:b/>
          <w:bCs/>
          <w:lang w:eastAsia="zh-CN"/>
        </w:rPr>
        <w:t>fabrycznie nowego samochodu 9-osobowego do przewozu osób niepełnosprawnych.</w:t>
      </w:r>
    </w:p>
    <w:p w14:paraId="546634B0" w14:textId="77777777" w:rsidR="00451276" w:rsidRPr="004E37C2" w:rsidRDefault="00451276" w:rsidP="00451276">
      <w:pPr>
        <w:suppressAutoHyphens/>
        <w:spacing w:after="0" w:line="360" w:lineRule="auto"/>
        <w:ind w:left="2694" w:hanging="2694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b/>
          <w:kern w:val="1"/>
          <w:lang w:eastAsia="ar-SA"/>
        </w:rPr>
        <w:t>Uprawniony z gwarancji:</w:t>
      </w:r>
      <w:r w:rsidRPr="004E37C2">
        <w:rPr>
          <w:rFonts w:eastAsia="Times New Roman" w:cs="Times New Roman"/>
          <w:kern w:val="1"/>
          <w:lang w:eastAsia="ar-SA"/>
        </w:rPr>
        <w:t xml:space="preserve"> </w:t>
      </w:r>
    </w:p>
    <w:p w14:paraId="70002CAF" w14:textId="77777777" w:rsidR="00451276" w:rsidRPr="004E37C2" w:rsidRDefault="00451276" w:rsidP="00451276">
      <w:pPr>
        <w:suppressAutoHyphens/>
        <w:spacing w:after="0" w:line="360" w:lineRule="auto"/>
        <w:ind w:left="2694" w:hanging="2694"/>
        <w:jc w:val="both"/>
        <w:rPr>
          <w:rFonts w:eastAsia="Times New Roman" w:cs="Times New Roman"/>
          <w:kern w:val="1"/>
          <w:lang w:eastAsia="ar-SA"/>
        </w:rPr>
      </w:pPr>
    </w:p>
    <w:p w14:paraId="2F1D2970" w14:textId="77777777" w:rsidR="00451276" w:rsidRPr="004E37C2" w:rsidRDefault="00451276" w:rsidP="0045127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jc w:val="both"/>
        <w:rPr>
          <w:rFonts w:eastAsia="Times New Roman" w:cs="Times New Roman"/>
          <w:b/>
          <w:kern w:val="1"/>
          <w:lang w:eastAsia="ar-SA"/>
        </w:rPr>
      </w:pPr>
      <w:r w:rsidRPr="004E37C2">
        <w:rPr>
          <w:rFonts w:eastAsia="Times New Roman" w:cs="Times New Roman"/>
          <w:b/>
          <w:kern w:val="1"/>
          <w:lang w:eastAsia="ar-SA"/>
        </w:rPr>
        <w:t>Oświadczenie Gwaranta</w:t>
      </w:r>
    </w:p>
    <w:p w14:paraId="742CD6EF" w14:textId="56F0B939" w:rsidR="00451276" w:rsidRPr="004E37C2" w:rsidRDefault="00007B2F" w:rsidP="00007B2F">
      <w:pP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007B2F">
        <w:rPr>
          <w:rFonts w:eastAsia="Times New Roman" w:cs="Times New Roman"/>
          <w:kern w:val="1"/>
          <w:lang w:eastAsia="ar-SA"/>
        </w:rPr>
        <w:t>Gwarant niniejszym oświadcza i zapewnia Uprawnionego z Gwarancji, że wykonan</w:t>
      </w:r>
      <w:r w:rsidR="00653EA3">
        <w:rPr>
          <w:rFonts w:eastAsia="Times New Roman" w:cs="Times New Roman"/>
          <w:kern w:val="1"/>
          <w:lang w:eastAsia="ar-SA"/>
        </w:rPr>
        <w:t>a</w:t>
      </w:r>
      <w:r w:rsidRPr="00007B2F">
        <w:rPr>
          <w:rFonts w:eastAsia="Times New Roman" w:cs="Times New Roman"/>
          <w:kern w:val="1"/>
          <w:lang w:eastAsia="ar-SA"/>
        </w:rPr>
        <w:t xml:space="preserve"> przez niego</w:t>
      </w:r>
      <w:r>
        <w:rPr>
          <w:rFonts w:eastAsia="Times New Roman" w:cs="Times New Roman"/>
          <w:kern w:val="1"/>
          <w:lang w:eastAsia="ar-SA"/>
        </w:rPr>
        <w:t xml:space="preserve"> </w:t>
      </w:r>
      <w:r w:rsidR="00653EA3">
        <w:rPr>
          <w:rFonts w:eastAsia="Times New Roman" w:cs="Times New Roman"/>
          <w:kern w:val="1"/>
          <w:lang w:eastAsia="ar-SA"/>
        </w:rPr>
        <w:t>dostawa</w:t>
      </w:r>
      <w:r w:rsidRPr="00007B2F">
        <w:rPr>
          <w:rFonts w:eastAsia="Times New Roman" w:cs="Times New Roman"/>
          <w:kern w:val="1"/>
          <w:lang w:eastAsia="ar-SA"/>
        </w:rPr>
        <w:t xml:space="preserve"> objęt</w:t>
      </w:r>
      <w:r w:rsidR="00653EA3">
        <w:rPr>
          <w:rFonts w:eastAsia="Times New Roman" w:cs="Times New Roman"/>
          <w:kern w:val="1"/>
          <w:lang w:eastAsia="ar-SA"/>
        </w:rPr>
        <w:t>a</w:t>
      </w:r>
      <w:r w:rsidRPr="00007B2F">
        <w:rPr>
          <w:rFonts w:eastAsia="Times New Roman" w:cs="Times New Roman"/>
          <w:kern w:val="1"/>
          <w:lang w:eastAsia="ar-SA"/>
        </w:rPr>
        <w:t xml:space="preserve"> Przedmiotem Umowy </w:t>
      </w:r>
      <w:r w:rsidR="004412B7">
        <w:rPr>
          <w:rFonts w:eastAsia="Times New Roman" w:cs="Times New Roman"/>
          <w:kern w:val="1"/>
          <w:lang w:eastAsia="ar-SA"/>
        </w:rPr>
        <w:t xml:space="preserve"> (dot.</w:t>
      </w:r>
      <w:r w:rsidR="00653EA3">
        <w:rPr>
          <w:rFonts w:eastAsia="Times New Roman" w:cs="Times New Roman"/>
          <w:kern w:val="1"/>
          <w:lang w:eastAsia="ar-SA"/>
        </w:rPr>
        <w:t xml:space="preserve"> Dostawy</w:t>
      </w:r>
      <w:r w:rsidR="004412B7">
        <w:rPr>
          <w:rFonts w:eastAsia="Times New Roman" w:cs="Times New Roman"/>
          <w:kern w:val="1"/>
          <w:lang w:eastAsia="ar-SA"/>
        </w:rPr>
        <w:t>)</w:t>
      </w:r>
      <w:r w:rsidRPr="005820E2">
        <w:rPr>
          <w:rFonts w:eastAsia="Times New Roman" w:cs="Times New Roman"/>
          <w:kern w:val="1"/>
          <w:lang w:eastAsia="ar-SA"/>
        </w:rPr>
        <w:t xml:space="preserve"> zostały</w:t>
      </w:r>
      <w:r w:rsidRPr="00007B2F">
        <w:rPr>
          <w:rFonts w:eastAsia="Times New Roman" w:cs="Times New Roman"/>
          <w:kern w:val="1"/>
          <w:lang w:eastAsia="ar-SA"/>
        </w:rPr>
        <w:t xml:space="preserve"> wykonane prawidłowo, zgodnie</w:t>
      </w:r>
      <w:r>
        <w:rPr>
          <w:rFonts w:eastAsia="Times New Roman" w:cs="Times New Roman"/>
          <w:kern w:val="1"/>
          <w:lang w:eastAsia="ar-SA"/>
        </w:rPr>
        <w:t xml:space="preserve"> </w:t>
      </w:r>
      <w:r w:rsidRPr="00007B2F">
        <w:rPr>
          <w:rFonts w:eastAsia="Times New Roman" w:cs="Times New Roman"/>
          <w:kern w:val="1"/>
          <w:lang w:eastAsia="ar-SA"/>
        </w:rPr>
        <w:t>z Umową,</w:t>
      </w:r>
      <w:r>
        <w:rPr>
          <w:rFonts w:eastAsia="Times New Roman" w:cs="Times New Roman"/>
          <w:kern w:val="1"/>
          <w:lang w:eastAsia="ar-SA"/>
        </w:rPr>
        <w:t xml:space="preserve"> </w:t>
      </w:r>
      <w:r w:rsidR="00653EA3">
        <w:rPr>
          <w:rFonts w:eastAsia="Times New Roman" w:cs="Times New Roman"/>
          <w:kern w:val="1"/>
          <w:lang w:eastAsia="ar-SA"/>
        </w:rPr>
        <w:t xml:space="preserve">szczegółowym opisem technicznym, </w:t>
      </w:r>
      <w:r w:rsidRPr="00007B2F">
        <w:rPr>
          <w:rFonts w:eastAsia="Times New Roman" w:cs="Times New Roman"/>
          <w:kern w:val="1"/>
          <w:lang w:eastAsia="ar-SA"/>
        </w:rPr>
        <w:t xml:space="preserve">, o którym mowa w § </w:t>
      </w:r>
      <w:r>
        <w:rPr>
          <w:rFonts w:eastAsia="Times New Roman" w:cs="Times New Roman"/>
          <w:kern w:val="1"/>
          <w:lang w:eastAsia="ar-SA"/>
        </w:rPr>
        <w:t>1</w:t>
      </w:r>
      <w:r w:rsidRPr="00007B2F">
        <w:rPr>
          <w:rFonts w:eastAsia="Times New Roman" w:cs="Times New Roman"/>
          <w:kern w:val="1"/>
          <w:lang w:eastAsia="ar-SA"/>
        </w:rPr>
        <w:t xml:space="preserve"> ust. </w:t>
      </w:r>
      <w:r>
        <w:rPr>
          <w:rFonts w:eastAsia="Times New Roman" w:cs="Times New Roman"/>
          <w:kern w:val="1"/>
          <w:lang w:eastAsia="ar-SA"/>
        </w:rPr>
        <w:t>2</w:t>
      </w:r>
      <w:r w:rsidRPr="00007B2F">
        <w:rPr>
          <w:rFonts w:eastAsia="Times New Roman" w:cs="Times New Roman"/>
          <w:kern w:val="1"/>
          <w:lang w:eastAsia="ar-SA"/>
        </w:rPr>
        <w:t xml:space="preserve"> Umowy, a także zgodnie</w:t>
      </w:r>
      <w:r>
        <w:rPr>
          <w:rFonts w:eastAsia="Times New Roman" w:cs="Times New Roman"/>
          <w:kern w:val="1"/>
          <w:lang w:eastAsia="ar-SA"/>
        </w:rPr>
        <w:t xml:space="preserve"> </w:t>
      </w:r>
      <w:r w:rsidRPr="00007B2F">
        <w:rPr>
          <w:rFonts w:eastAsia="Times New Roman" w:cs="Times New Roman"/>
          <w:kern w:val="1"/>
          <w:lang w:eastAsia="ar-SA"/>
        </w:rPr>
        <w:t>z najlepszą wiedzą Gwaranta oraz aktualnie obowiązującymi zasadami wiedzy technicznej, oraz</w:t>
      </w:r>
      <w:r>
        <w:rPr>
          <w:rFonts w:eastAsia="Times New Roman" w:cs="Times New Roman"/>
          <w:kern w:val="1"/>
          <w:lang w:eastAsia="ar-SA"/>
        </w:rPr>
        <w:t xml:space="preserve"> </w:t>
      </w:r>
      <w:r w:rsidRPr="00007B2F">
        <w:rPr>
          <w:rFonts w:eastAsia="Times New Roman" w:cs="Times New Roman"/>
          <w:kern w:val="1"/>
          <w:lang w:eastAsia="ar-SA"/>
        </w:rPr>
        <w:t>obowiązującymi przepisami prawa, w tym istniejącymi w tym zakresie Polskimi</w:t>
      </w:r>
      <w:r>
        <w:rPr>
          <w:rFonts w:eastAsia="Times New Roman" w:cs="Times New Roman"/>
          <w:kern w:val="1"/>
          <w:lang w:eastAsia="ar-SA"/>
        </w:rPr>
        <w:t xml:space="preserve"> </w:t>
      </w:r>
      <w:r w:rsidRPr="00007B2F">
        <w:rPr>
          <w:rFonts w:eastAsia="Times New Roman" w:cs="Times New Roman"/>
          <w:kern w:val="1"/>
          <w:lang w:eastAsia="ar-SA"/>
        </w:rPr>
        <w:t>Normami. Poprzez</w:t>
      </w:r>
      <w:r>
        <w:rPr>
          <w:rFonts w:eastAsia="Times New Roman" w:cs="Times New Roman"/>
          <w:kern w:val="1"/>
          <w:lang w:eastAsia="ar-SA"/>
        </w:rPr>
        <w:t xml:space="preserve"> </w:t>
      </w:r>
      <w:r w:rsidRPr="00007B2F">
        <w:rPr>
          <w:rFonts w:eastAsia="Times New Roman" w:cs="Times New Roman"/>
          <w:kern w:val="1"/>
          <w:lang w:eastAsia="ar-SA"/>
        </w:rPr>
        <w:t>niniejszą Gwarancję, Gwarant przyjmuje na siebie wszelką odpowiedzialność za</w:t>
      </w:r>
      <w:r>
        <w:rPr>
          <w:rFonts w:eastAsia="Times New Roman" w:cs="Times New Roman"/>
          <w:kern w:val="1"/>
          <w:lang w:eastAsia="ar-SA"/>
        </w:rPr>
        <w:t xml:space="preserve"> </w:t>
      </w:r>
      <w:r w:rsidRPr="00007B2F">
        <w:rPr>
          <w:rFonts w:eastAsia="Times New Roman" w:cs="Times New Roman"/>
          <w:kern w:val="1"/>
          <w:lang w:eastAsia="ar-SA"/>
        </w:rPr>
        <w:t>wady fizyczne całości elementów i urządzeń, które są związane z wykonan</w:t>
      </w:r>
      <w:r w:rsidR="00653EA3">
        <w:rPr>
          <w:rFonts w:eastAsia="Times New Roman" w:cs="Times New Roman"/>
          <w:kern w:val="1"/>
          <w:lang w:eastAsia="ar-SA"/>
        </w:rPr>
        <w:t>ą</w:t>
      </w:r>
      <w:r w:rsidRPr="00007B2F">
        <w:rPr>
          <w:rFonts w:eastAsia="Times New Roman" w:cs="Times New Roman"/>
          <w:kern w:val="1"/>
          <w:lang w:eastAsia="ar-SA"/>
        </w:rPr>
        <w:t xml:space="preserve"> </w:t>
      </w:r>
      <w:r w:rsidR="00653EA3">
        <w:rPr>
          <w:rFonts w:eastAsia="Times New Roman" w:cs="Times New Roman"/>
          <w:kern w:val="1"/>
          <w:lang w:eastAsia="ar-SA"/>
        </w:rPr>
        <w:t>dostawą</w:t>
      </w:r>
      <w:r w:rsidRPr="00007B2F">
        <w:rPr>
          <w:rFonts w:eastAsia="Times New Roman" w:cs="Times New Roman"/>
          <w:kern w:val="1"/>
          <w:lang w:eastAsia="ar-SA"/>
        </w:rPr>
        <w:t>.</w:t>
      </w:r>
    </w:p>
    <w:p w14:paraId="32449C6E" w14:textId="77777777" w:rsidR="00451276" w:rsidRPr="004E37C2" w:rsidRDefault="00451276" w:rsidP="00451276">
      <w:pPr>
        <w:suppressAutoHyphens/>
        <w:spacing w:after="0" w:line="360" w:lineRule="auto"/>
        <w:ind w:left="360"/>
        <w:jc w:val="both"/>
        <w:rPr>
          <w:rFonts w:eastAsia="Times New Roman" w:cs="Times New Roman"/>
          <w:b/>
          <w:kern w:val="1"/>
          <w:lang w:eastAsia="ar-SA"/>
        </w:rPr>
      </w:pPr>
    </w:p>
    <w:p w14:paraId="0D320699" w14:textId="77777777" w:rsidR="00451276" w:rsidRPr="004E37C2" w:rsidRDefault="00451276" w:rsidP="0045127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b/>
          <w:kern w:val="1"/>
          <w:lang w:eastAsia="ar-SA"/>
        </w:rPr>
      </w:pPr>
      <w:r w:rsidRPr="004E37C2">
        <w:rPr>
          <w:rFonts w:eastAsia="Times New Roman" w:cs="Times New Roman"/>
          <w:b/>
          <w:kern w:val="1"/>
          <w:lang w:eastAsia="ar-SA"/>
        </w:rPr>
        <w:t>Odpowiedzialność Gwaranta wynikająca z gwarancji</w:t>
      </w:r>
    </w:p>
    <w:p w14:paraId="5333DEDE" w14:textId="77777777" w:rsidR="00451276" w:rsidRPr="004E37C2" w:rsidRDefault="00451276" w:rsidP="00451276">
      <w:pPr>
        <w:suppressAutoHyphens/>
        <w:spacing w:after="0" w:line="276" w:lineRule="auto"/>
        <w:ind w:left="360"/>
        <w:jc w:val="both"/>
        <w:rPr>
          <w:rFonts w:eastAsia="Times New Roman" w:cs="Times New Roman"/>
          <w:b/>
          <w:kern w:val="1"/>
          <w:lang w:eastAsia="ar-SA"/>
        </w:rPr>
      </w:pPr>
    </w:p>
    <w:p w14:paraId="07F9C8D6" w14:textId="77777777" w:rsidR="00451276" w:rsidRPr="004E37C2" w:rsidRDefault="00451276" w:rsidP="0045127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>Gwarant będzie odpowiedzialny wobec Uprawnionego z gwarancji za wszelkie Wady, które wyjdą na jaw po dacie Odbioru końcowego przedmiotu Umowy – aż do upływu terminu wynikającego z niniejszej Gwarancji.</w:t>
      </w:r>
    </w:p>
    <w:p w14:paraId="149A7996" w14:textId="77777777" w:rsidR="00451276" w:rsidRPr="004E37C2" w:rsidRDefault="00451276" w:rsidP="0045127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>Odpowiedzialność Gwaranta za Wady obejmuje zarówno Wady, które ujawniły się po dacie Odbioru końcowego przedmiotu Umowy przez Uprawnionego z gwarancji, lecz powstały przed tą datą, jak również te Wady, które powstały po dokonaniu Odbioru końcowego Przedmiotu Umowy, za które odpowiedzialność ponosi Gwarant.</w:t>
      </w:r>
    </w:p>
    <w:p w14:paraId="053719AE" w14:textId="77777777" w:rsidR="00451276" w:rsidRPr="004E37C2" w:rsidRDefault="00451276" w:rsidP="0045127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 xml:space="preserve">Odpowiedzialność Gwaranta wynikająca z Gwarancji obejmuje obowiązek usunięcia Wad, które zostaną Gwarantowi notyfikowane do upływu terminu wynikającego z Gwarancji. </w:t>
      </w:r>
      <w:r w:rsidRPr="004E37C2">
        <w:rPr>
          <w:rFonts w:eastAsia="Times New Roman" w:cs="Times New Roman"/>
          <w:kern w:val="1"/>
          <w:lang w:eastAsia="ar-SA"/>
        </w:rPr>
        <w:br/>
        <w:t>W przypadku nieusunięcia Wad w terminie wskazanym przez Uprawnionego z gwarancji lub gdy Wady usunąć się nie dadzą, Uprawniony z Gwarancji będzie uprawniony do wykonywania uprawnień opisanych poniżej w procedurze reklamacyjnej.</w:t>
      </w:r>
    </w:p>
    <w:p w14:paraId="2DE0E5CE" w14:textId="2F4F6CE2" w:rsidR="00451276" w:rsidRPr="004E37C2" w:rsidRDefault="00451276" w:rsidP="0045127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 xml:space="preserve">Gwarant odpowiada w zakresie i na zasadach określonych w niniejszej Gwarancji za </w:t>
      </w:r>
      <w:r w:rsidR="00653EA3">
        <w:rPr>
          <w:rFonts w:eastAsia="Times New Roman" w:cs="Times New Roman"/>
          <w:kern w:val="1"/>
          <w:lang w:eastAsia="ar-SA"/>
        </w:rPr>
        <w:t>pojazd</w:t>
      </w:r>
      <w:r w:rsidRPr="004E37C2">
        <w:rPr>
          <w:rFonts w:eastAsia="Times New Roman" w:cs="Times New Roman"/>
          <w:kern w:val="1"/>
          <w:lang w:eastAsia="ar-SA"/>
        </w:rPr>
        <w:t xml:space="preserve"> wyposażenie,</w:t>
      </w:r>
      <w:r w:rsidR="00653EA3">
        <w:rPr>
          <w:rFonts w:eastAsia="Times New Roman" w:cs="Times New Roman"/>
          <w:kern w:val="1"/>
          <w:lang w:eastAsia="ar-SA"/>
        </w:rPr>
        <w:t xml:space="preserve"> zabudowę </w:t>
      </w:r>
      <w:r w:rsidRPr="004E37C2">
        <w:rPr>
          <w:rFonts w:eastAsia="Times New Roman" w:cs="Times New Roman"/>
          <w:kern w:val="1"/>
          <w:lang w:eastAsia="ar-SA"/>
        </w:rPr>
        <w:t xml:space="preserve"> wykonane/dostarczone przez swoich podwykonawców.</w:t>
      </w:r>
    </w:p>
    <w:p w14:paraId="27DCCF27" w14:textId="421DCD19" w:rsidR="00451276" w:rsidRPr="004E37C2" w:rsidRDefault="00451276" w:rsidP="0045127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 xml:space="preserve">W razie wypowiedzenia, rozwiązania czy odstąpienia od Umowy, niniejsza Gwarancja obowiązuje w zakresie </w:t>
      </w:r>
      <w:r w:rsidR="00653EA3">
        <w:rPr>
          <w:rFonts w:eastAsia="Times New Roman" w:cs="Times New Roman"/>
          <w:kern w:val="1"/>
          <w:lang w:eastAsia="ar-SA"/>
        </w:rPr>
        <w:t>dostawy pojazdu</w:t>
      </w:r>
      <w:r w:rsidRPr="004E37C2">
        <w:rPr>
          <w:rFonts w:eastAsia="Times New Roman" w:cs="Times New Roman"/>
          <w:kern w:val="1"/>
          <w:lang w:eastAsia="ar-SA"/>
        </w:rPr>
        <w:t>, a Gwarant nie może się uwolnić od odpowiedzialności gwarancyjnej powołując się na ingerencję podmiotów trzecich w wykonan</w:t>
      </w:r>
      <w:r w:rsidR="00653EA3">
        <w:rPr>
          <w:rFonts w:eastAsia="Times New Roman" w:cs="Times New Roman"/>
          <w:kern w:val="1"/>
          <w:lang w:eastAsia="ar-SA"/>
        </w:rPr>
        <w:t>ej</w:t>
      </w:r>
      <w:r w:rsidRPr="004E37C2">
        <w:rPr>
          <w:rFonts w:eastAsia="Times New Roman" w:cs="Times New Roman"/>
          <w:kern w:val="1"/>
          <w:lang w:eastAsia="ar-SA"/>
        </w:rPr>
        <w:t xml:space="preserve"> przez niego</w:t>
      </w:r>
      <w:r w:rsidR="00653EA3">
        <w:rPr>
          <w:rFonts w:eastAsia="Times New Roman" w:cs="Times New Roman"/>
          <w:kern w:val="1"/>
          <w:lang w:eastAsia="ar-SA"/>
        </w:rPr>
        <w:t xml:space="preserve"> dostawy.</w:t>
      </w:r>
    </w:p>
    <w:p w14:paraId="5D03D14D" w14:textId="77777777" w:rsidR="00451276" w:rsidRPr="004E37C2" w:rsidRDefault="00451276" w:rsidP="0045127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lastRenderedPageBreak/>
        <w:t>W okresie ……. miesięcy od dnia Odbioru końcowego, Gwarant będzie uczestniczył w przeglądach gwarancyjnych, przeprowadzanych przez Uprawnionego z gwarancji.</w:t>
      </w:r>
    </w:p>
    <w:p w14:paraId="76815168" w14:textId="77777777" w:rsidR="00451276" w:rsidRPr="004E37C2" w:rsidRDefault="00451276" w:rsidP="0045127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>Jeżeli do zachowania gwarancji niezbędne jest przeprowadzenie przeglądów technicznych, serwisowych, konserwacji itp. Gwarant jest zobowiązany do ich przeprowadzenia na własny koszt.</w:t>
      </w:r>
    </w:p>
    <w:p w14:paraId="5A1D0C33" w14:textId="77777777" w:rsidR="00451276" w:rsidRPr="004E37C2" w:rsidRDefault="00451276" w:rsidP="00451276">
      <w:pPr>
        <w:suppressAutoHyphens/>
        <w:spacing w:after="0" w:line="276" w:lineRule="auto"/>
        <w:ind w:left="360"/>
        <w:jc w:val="both"/>
        <w:rPr>
          <w:rFonts w:eastAsia="Times New Roman" w:cs="Times New Roman"/>
          <w:kern w:val="1"/>
          <w:lang w:eastAsia="ar-SA"/>
        </w:rPr>
      </w:pPr>
    </w:p>
    <w:p w14:paraId="2769DF77" w14:textId="77777777" w:rsidR="00451276" w:rsidRPr="004E37C2" w:rsidRDefault="00451276" w:rsidP="0045127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b/>
          <w:kern w:val="1"/>
          <w:lang w:eastAsia="ar-SA"/>
        </w:rPr>
      </w:pPr>
      <w:r w:rsidRPr="004E37C2">
        <w:rPr>
          <w:rFonts w:eastAsia="Times New Roman" w:cs="Times New Roman"/>
          <w:b/>
          <w:kern w:val="1"/>
          <w:lang w:eastAsia="ar-SA"/>
        </w:rPr>
        <w:t>Termin obowiązywania Gwarancji</w:t>
      </w:r>
    </w:p>
    <w:p w14:paraId="23AE9107" w14:textId="77777777" w:rsidR="00451276" w:rsidRPr="004E37C2" w:rsidRDefault="00451276" w:rsidP="00451276">
      <w:pPr>
        <w:suppressAutoHyphens/>
        <w:spacing w:after="0" w:line="276" w:lineRule="auto"/>
        <w:ind w:left="360"/>
        <w:jc w:val="both"/>
        <w:rPr>
          <w:rFonts w:eastAsia="Times New Roman" w:cs="Times New Roman"/>
          <w:b/>
          <w:kern w:val="1"/>
          <w:lang w:eastAsia="ar-SA"/>
        </w:rPr>
      </w:pPr>
    </w:p>
    <w:p w14:paraId="7AFE873E" w14:textId="77777777" w:rsidR="00451276" w:rsidRPr="004E37C2" w:rsidRDefault="00451276" w:rsidP="00451276">
      <w:pPr>
        <w:suppressAutoHyphens/>
        <w:spacing w:after="0" w:line="276" w:lineRule="auto"/>
        <w:jc w:val="both"/>
        <w:rPr>
          <w:rFonts w:eastAsia="Times New Roman" w:cs="Times New Roman"/>
          <w:b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 xml:space="preserve">Odpowiedzialność Gwaranta z tytułu niniejszej gwarancji rozpoczyna się z dniem Odbioru końcowego przedmiotu Umowy przez Uprawnionego z gwarancji i kończy się po upływie okresu określonego w Umowie tj. ………… miesięcy.  </w:t>
      </w:r>
    </w:p>
    <w:p w14:paraId="11973D3A" w14:textId="77777777" w:rsidR="00451276" w:rsidRPr="004E37C2" w:rsidRDefault="00451276" w:rsidP="00451276">
      <w:pPr>
        <w:suppressAutoHyphens/>
        <w:spacing w:after="0" w:line="276" w:lineRule="auto"/>
        <w:ind w:left="360"/>
        <w:jc w:val="both"/>
        <w:rPr>
          <w:rFonts w:eastAsia="Times New Roman" w:cs="Times New Roman"/>
          <w:kern w:val="1"/>
          <w:lang w:eastAsia="ar-SA"/>
        </w:rPr>
      </w:pPr>
    </w:p>
    <w:p w14:paraId="72149C87" w14:textId="77777777" w:rsidR="00451276" w:rsidRPr="004E37C2" w:rsidRDefault="00451276" w:rsidP="0045127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b/>
          <w:kern w:val="1"/>
          <w:lang w:eastAsia="ar-SA"/>
        </w:rPr>
      </w:pPr>
      <w:r w:rsidRPr="004E37C2">
        <w:rPr>
          <w:rFonts w:eastAsia="Times New Roman" w:cs="Times New Roman"/>
          <w:b/>
          <w:kern w:val="1"/>
          <w:lang w:eastAsia="ar-SA"/>
        </w:rPr>
        <w:t>Procedura reklamacyjna</w:t>
      </w:r>
    </w:p>
    <w:p w14:paraId="1BC5EBAB" w14:textId="77777777" w:rsidR="00451276" w:rsidRPr="004E37C2" w:rsidRDefault="00451276" w:rsidP="00451276">
      <w:pPr>
        <w:suppressAutoHyphens/>
        <w:spacing w:after="0" w:line="276" w:lineRule="auto"/>
        <w:ind w:left="360"/>
        <w:jc w:val="both"/>
        <w:rPr>
          <w:rFonts w:eastAsia="Times New Roman" w:cs="Times New Roman"/>
          <w:b/>
          <w:kern w:val="1"/>
          <w:lang w:eastAsia="ar-SA"/>
        </w:rPr>
      </w:pPr>
    </w:p>
    <w:p w14:paraId="12EEC615" w14:textId="70A8E9E2" w:rsidR="00451276" w:rsidRPr="004E37C2" w:rsidRDefault="00451276" w:rsidP="0045127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>Uprawniony z Gwarancji jest obowiązany zawiadomić Gwaranta o dostrzeżonej Wadzie, która to wyszła na jaw po dokonaniu Odbioru końcowego</w:t>
      </w:r>
      <w:r w:rsidR="00653EA3">
        <w:rPr>
          <w:rFonts w:eastAsia="Times New Roman" w:cs="Times New Roman"/>
          <w:kern w:val="1"/>
          <w:lang w:eastAsia="ar-SA"/>
        </w:rPr>
        <w:t xml:space="preserve"> pojazdu</w:t>
      </w:r>
      <w:r w:rsidRPr="004E37C2">
        <w:rPr>
          <w:rFonts w:eastAsia="Times New Roman" w:cs="Times New Roman"/>
          <w:kern w:val="1"/>
          <w:lang w:eastAsia="ar-SA"/>
        </w:rPr>
        <w:t xml:space="preserve"> w terminie miesiąca od daty powzięcia wiadomości o jej wystąpieniu.</w:t>
      </w:r>
    </w:p>
    <w:p w14:paraId="6D31C7A0" w14:textId="77777777" w:rsidR="00451276" w:rsidRPr="004E37C2" w:rsidRDefault="00451276" w:rsidP="0045127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 xml:space="preserve">Zawiadomienie Gwaranta o wykryciu Wady może zostać dokonane telefonicznie, faxem lub e-mailem, jednak wymaga następnie potwierdzenia pisemnego (listem poleconym). Zawiadomienie powinno zawierać wykaz dostrzeżonych Wad oraz zawierać wskazany przez Uprawnionego z gwarancji termin na usunięcie Wad, nie krótszy niż 14 dni. </w:t>
      </w:r>
    </w:p>
    <w:p w14:paraId="29C44794" w14:textId="77777777" w:rsidR="00451276" w:rsidRPr="004E37C2" w:rsidRDefault="00451276" w:rsidP="0045127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>W przypadkach spornych Uprawniony z gwarancji zawiadomi Gwaranta o dacie i miejscu oględzin mających na celu ich wyjaśnienie. Niestawiennictwo Wykonawcy w dacie i miejscu wskazanym przez Uprawnionego z Gwarancji będzie równoznaczne z uznaniem przez Gwaranta zgłoszonych Wad. Gwarant upoważnia niniejszym Uprawnionego z gwarancji do odnotowania tego faktu w protokole sporządzonym na skutek oględzin i  jednostronnego podpisania wyżej wymienionego protokołu oraz wykonywania uprawnień z niniejszej Gwarancji przez Uprawnionego z gwarancji w sposób, w jaki Uprawniony z gwarancji powinien je wykonywać w przypadku odmowy przez Gwaranta usunięcia Wad.</w:t>
      </w:r>
    </w:p>
    <w:p w14:paraId="69FAB561" w14:textId="77777777" w:rsidR="00451276" w:rsidRPr="004E37C2" w:rsidRDefault="00451276" w:rsidP="0045127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>Usunięcie Wad przez Gwaranta zostanie stwierdzone protokolarnie.</w:t>
      </w:r>
    </w:p>
    <w:p w14:paraId="520D486B" w14:textId="77777777" w:rsidR="00451276" w:rsidRPr="004E37C2" w:rsidRDefault="00451276" w:rsidP="0045127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>Jeżeli Gwarant odmówi usunięcia Wad, a są to Wady, za które odpowiedzialność ponosi Gwarant (za odmowę usunięcia Wad uważana będzie również odmowa podpisania przez Gwaranta protokołu, o którym mowa wyżej) lub nie usunie Wad w terminie wyznaczonym przez Uprawnionego z gwarancji, Uprawniony z gwarancji będzie uprawniony usunąć Wady na koszt i ryzyko Gwaranta. W takim przypadku Uprawniony z gwarancji obciąży Gwaranta kosztami usunięcia Wady poniesionymi przez Uprawnionego z gwarancji.</w:t>
      </w:r>
    </w:p>
    <w:p w14:paraId="62A00636" w14:textId="77777777" w:rsidR="00451276" w:rsidRPr="004E37C2" w:rsidRDefault="00451276" w:rsidP="0045127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 xml:space="preserve">Jeżeli Wady usunąć się nie dadzą, Uprawniony z gwarancji będzie uprawniony według swego wyboru do obniżenia wynagrodzenia Gwaranta z Umowy w stosunku w jakim wartość przedmiotu Umowy z Wadami pozostaje do wartości przedmiotu Umowy bez Wad bez konieczności wyznaczania Gwarantowi terminu dodatkowego na ich usunięcie. </w:t>
      </w:r>
    </w:p>
    <w:p w14:paraId="301B418D" w14:textId="77777777" w:rsidR="00451276" w:rsidRPr="004E37C2" w:rsidRDefault="00451276" w:rsidP="0045127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>Gwarant ponosi odpowiedzialność na zasadzie ryzyka za przypadkową utratę lub uszkodzenie w czasie naprawy gwarancyjnej.</w:t>
      </w:r>
    </w:p>
    <w:p w14:paraId="20AE8256" w14:textId="77777777" w:rsidR="00451276" w:rsidRPr="004E37C2" w:rsidRDefault="00451276" w:rsidP="0045127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>Powyższe nie wyłącza innych uprawnień Uprawnionego z gwarancji wynikających z Umowy oraz obowiązujących przepisów prawa, w tym uprawnienia do dochodzenia naprawienia szkody z powodu wystąpienia wad i/lub ich nie usunięcia w wyznaczonym  terminie.</w:t>
      </w:r>
    </w:p>
    <w:p w14:paraId="61CAD4FD" w14:textId="77777777" w:rsidR="00451276" w:rsidRPr="004E37C2" w:rsidRDefault="00451276" w:rsidP="00451276">
      <w:pP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</w:p>
    <w:p w14:paraId="3D59CD25" w14:textId="77777777" w:rsidR="00451276" w:rsidRPr="004E37C2" w:rsidRDefault="00451276" w:rsidP="00451276">
      <w:pPr>
        <w:suppressAutoHyphens/>
        <w:spacing w:after="0" w:line="276" w:lineRule="auto"/>
        <w:ind w:left="360"/>
        <w:jc w:val="both"/>
        <w:rPr>
          <w:rFonts w:eastAsia="Times New Roman" w:cs="Times New Roman"/>
          <w:kern w:val="1"/>
          <w:lang w:eastAsia="ar-SA"/>
        </w:rPr>
      </w:pPr>
    </w:p>
    <w:p w14:paraId="391FD91C" w14:textId="77777777" w:rsidR="00451276" w:rsidRPr="004E37C2" w:rsidRDefault="00451276" w:rsidP="00451276">
      <w:pPr>
        <w:suppressAutoHyphens/>
        <w:spacing w:after="0" w:line="276" w:lineRule="auto"/>
        <w:ind w:left="360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 xml:space="preserve">Podpis Gwaranta: </w:t>
      </w:r>
      <w:r w:rsidRPr="004E37C2">
        <w:rPr>
          <w:rFonts w:eastAsia="Times New Roman" w:cs="Times New Roman"/>
          <w:kern w:val="1"/>
          <w:lang w:eastAsia="ar-SA"/>
        </w:rPr>
        <w:tab/>
      </w:r>
    </w:p>
    <w:p w14:paraId="15D8EAC1" w14:textId="77777777" w:rsidR="00451276" w:rsidRPr="004E37C2" w:rsidRDefault="00451276" w:rsidP="00451276">
      <w:pPr>
        <w:suppressAutoHyphens/>
        <w:spacing w:after="0" w:line="276" w:lineRule="auto"/>
        <w:ind w:left="360"/>
        <w:jc w:val="both"/>
        <w:rPr>
          <w:rFonts w:eastAsia="Times New Roman" w:cs="Times New Roman"/>
          <w:kern w:val="1"/>
          <w:lang w:eastAsia="ar-SA"/>
        </w:rPr>
      </w:pPr>
    </w:p>
    <w:p w14:paraId="3DB2B0F3" w14:textId="77777777" w:rsidR="00451276" w:rsidRPr="004E37C2" w:rsidRDefault="00451276" w:rsidP="00451276">
      <w:pPr>
        <w:suppressAutoHyphens/>
        <w:spacing w:after="0" w:line="276" w:lineRule="auto"/>
        <w:ind w:left="360"/>
        <w:jc w:val="both"/>
        <w:rPr>
          <w:rFonts w:eastAsia="Times New Roman" w:cs="Times New Roman"/>
          <w:kern w:val="1"/>
          <w:lang w:eastAsia="ar-SA"/>
        </w:rPr>
      </w:pPr>
    </w:p>
    <w:p w14:paraId="0B3B3505" w14:textId="77777777" w:rsidR="00451276" w:rsidRPr="004E37C2" w:rsidRDefault="00451276" w:rsidP="00451276">
      <w:pPr>
        <w:suppressAutoHyphens/>
        <w:spacing w:after="0" w:line="276" w:lineRule="auto"/>
        <w:ind w:left="360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 xml:space="preserve">Data wystawienia dokumentu Gwarancji: </w:t>
      </w:r>
      <w:r w:rsidRPr="004E37C2">
        <w:rPr>
          <w:rFonts w:eastAsia="Times New Roman" w:cs="Times New Roman"/>
          <w:kern w:val="1"/>
          <w:lang w:eastAsia="ar-SA"/>
        </w:rPr>
        <w:tab/>
      </w:r>
    </w:p>
    <w:p w14:paraId="796DB304" w14:textId="77777777" w:rsidR="002A6A38" w:rsidRDefault="002A6A38"/>
    <w:sectPr w:rsidR="002A6A38" w:rsidSect="00A7731F">
      <w:headerReference w:type="default" r:id="rId7"/>
      <w:headerReference w:type="first" r:id="rId8"/>
      <w:pgSz w:w="11906" w:h="16838"/>
      <w:pgMar w:top="1276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63CF" w14:textId="77777777" w:rsidR="00E069E9" w:rsidRDefault="00E069E9" w:rsidP="00451276">
      <w:pPr>
        <w:spacing w:after="0" w:line="240" w:lineRule="auto"/>
      </w:pPr>
      <w:r>
        <w:separator/>
      </w:r>
    </w:p>
  </w:endnote>
  <w:endnote w:type="continuationSeparator" w:id="0">
    <w:p w14:paraId="0D9F4E7A" w14:textId="77777777" w:rsidR="00E069E9" w:rsidRDefault="00E069E9" w:rsidP="0045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897A" w14:textId="77777777" w:rsidR="00E069E9" w:rsidRDefault="00E069E9" w:rsidP="00451276">
      <w:pPr>
        <w:spacing w:after="0" w:line="240" w:lineRule="auto"/>
      </w:pPr>
      <w:r>
        <w:separator/>
      </w:r>
    </w:p>
  </w:footnote>
  <w:footnote w:type="continuationSeparator" w:id="0">
    <w:p w14:paraId="20D8653F" w14:textId="77777777" w:rsidR="00E069E9" w:rsidRDefault="00E069E9" w:rsidP="0045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FAD2" w14:textId="0F6FFE99" w:rsidR="00451276" w:rsidRDefault="00451276" w:rsidP="00A7731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895D" w14:textId="5686EFAC" w:rsidR="00A7731F" w:rsidRDefault="00A7731F" w:rsidP="00A7731F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11A58D40" wp14:editId="17289C15">
          <wp:extent cx="1933575" cy="1022985"/>
          <wp:effectExtent l="0" t="0" r="9525" b="5715"/>
          <wp:docPr id="478213526" name="Obraz 1" descr="C:\Users\OC\Desktop\BUS\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845908" name="Obraz 706845908" descr="C:\Users\OC\Desktop\BUS\PFRON_wersja_podstawowa_RGB-0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27872"/>
    <w:multiLevelType w:val="hybridMultilevel"/>
    <w:tmpl w:val="39FA9D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9D13A3"/>
    <w:multiLevelType w:val="hybridMultilevel"/>
    <w:tmpl w:val="1748882E"/>
    <w:lvl w:ilvl="0" w:tplc="915E2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548DC"/>
    <w:multiLevelType w:val="hybridMultilevel"/>
    <w:tmpl w:val="B154796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79D527FE"/>
    <w:multiLevelType w:val="hybridMultilevel"/>
    <w:tmpl w:val="F37C979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478105310">
    <w:abstractNumId w:val="0"/>
  </w:num>
  <w:num w:numId="2" w16cid:durableId="1097168505">
    <w:abstractNumId w:val="1"/>
  </w:num>
  <w:num w:numId="3" w16cid:durableId="1600134580">
    <w:abstractNumId w:val="3"/>
  </w:num>
  <w:num w:numId="4" w16cid:durableId="512375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76"/>
    <w:rsid w:val="00007B2F"/>
    <w:rsid w:val="00014311"/>
    <w:rsid w:val="001B2801"/>
    <w:rsid w:val="002A6A38"/>
    <w:rsid w:val="002D0635"/>
    <w:rsid w:val="003F0FFB"/>
    <w:rsid w:val="004412B7"/>
    <w:rsid w:val="00451276"/>
    <w:rsid w:val="0049163F"/>
    <w:rsid w:val="004A5FA1"/>
    <w:rsid w:val="004A6836"/>
    <w:rsid w:val="0055430D"/>
    <w:rsid w:val="00564249"/>
    <w:rsid w:val="005820E2"/>
    <w:rsid w:val="00653EA3"/>
    <w:rsid w:val="00696F36"/>
    <w:rsid w:val="006A7DA8"/>
    <w:rsid w:val="006B65A6"/>
    <w:rsid w:val="006C799B"/>
    <w:rsid w:val="006F1248"/>
    <w:rsid w:val="007027AC"/>
    <w:rsid w:val="00706C7F"/>
    <w:rsid w:val="0072526C"/>
    <w:rsid w:val="008228FB"/>
    <w:rsid w:val="00970ACC"/>
    <w:rsid w:val="009E4E38"/>
    <w:rsid w:val="00A54488"/>
    <w:rsid w:val="00A76821"/>
    <w:rsid w:val="00A7731F"/>
    <w:rsid w:val="00AE7C8F"/>
    <w:rsid w:val="00B55545"/>
    <w:rsid w:val="00BD027F"/>
    <w:rsid w:val="00DB58E9"/>
    <w:rsid w:val="00DD743E"/>
    <w:rsid w:val="00E069E9"/>
    <w:rsid w:val="00E142C7"/>
    <w:rsid w:val="00E80689"/>
    <w:rsid w:val="00F83976"/>
    <w:rsid w:val="00FA019E"/>
    <w:rsid w:val="00FB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05F96"/>
  <w15:chartTrackingRefBased/>
  <w15:docId w15:val="{9587006A-2C8A-4EBD-B954-5ED56B6D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2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276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276"/>
    <w:rPr>
      <w:rFonts w:ascii="Calibri" w:eastAsia="Calibri" w:hAnsi="Calibri" w:cs="Calibri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gminaparchowo2@hotmail.com</cp:lastModifiedBy>
  <cp:revision>4</cp:revision>
  <dcterms:created xsi:type="dcterms:W3CDTF">2026-02-03T12:33:00Z</dcterms:created>
  <dcterms:modified xsi:type="dcterms:W3CDTF">2026-02-03T12:34:00Z</dcterms:modified>
</cp:coreProperties>
</file>