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95E309" w14:textId="5C5B5FFC" w:rsidR="00D74E77" w:rsidRDefault="00D74E77" w:rsidP="00AA3061">
      <w:pPr>
        <w:keepNext/>
        <w:widowControl w:val="0"/>
        <w:tabs>
          <w:tab w:val="left" w:pos="555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</w:pPr>
      <w:bookmarkStart w:id="0" w:name="_Toc63059597"/>
      <w:bookmarkStart w:id="1" w:name="_Hlk59616443"/>
    </w:p>
    <w:p w14:paraId="7C33CA2D" w14:textId="77777777" w:rsidR="00D74E77" w:rsidRDefault="00D74E77" w:rsidP="0048327F">
      <w:pPr>
        <w:keepNext/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</w:pPr>
    </w:p>
    <w:p w14:paraId="69E00E7D" w14:textId="77777777" w:rsidR="00D74E77" w:rsidRDefault="00D74E77" w:rsidP="0048327F">
      <w:pPr>
        <w:keepNext/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</w:pPr>
    </w:p>
    <w:p w14:paraId="776EA1D6" w14:textId="6FEA5D87" w:rsidR="00693953" w:rsidRDefault="0048327F" w:rsidP="0048327F">
      <w:pPr>
        <w:keepNext/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</w:pPr>
      <w:r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  <w:t xml:space="preserve">Załącznik nr </w:t>
      </w:r>
      <w:r w:rsidR="0050432E"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  <w:t>9</w:t>
      </w:r>
      <w:r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  <w:t xml:space="preserve"> do SWZ</w:t>
      </w:r>
    </w:p>
    <w:bookmarkEnd w:id="0"/>
    <w:p w14:paraId="076CDEA3" w14:textId="282B60F7" w:rsidR="00B0414E" w:rsidRDefault="00424AE3" w:rsidP="00424AE3">
      <w:pPr>
        <w:widowControl w:val="0"/>
        <w:suppressAutoHyphens/>
        <w:autoSpaceDE w:val="0"/>
        <w:autoSpaceDN w:val="0"/>
        <w:spacing w:after="0" w:line="360" w:lineRule="auto"/>
        <w:jc w:val="right"/>
        <w:textAlignment w:val="baseline"/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</w:pPr>
      <w:r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  <w:t>(</w:t>
      </w:r>
      <w:r w:rsidRPr="000717CA">
        <w:rPr>
          <w:rFonts w:ascii="Times New Roman" w:eastAsia="Times New Roman" w:hAnsi="Times New Roman" w:cs="Times New Roman"/>
          <w:b/>
          <w:bCs/>
          <w:i/>
          <w:iCs/>
          <w:w w:val="102"/>
          <w:sz w:val="28"/>
          <w:szCs w:val="28"/>
          <w:u w:val="single"/>
          <w:lang w:eastAsia="pl-PL"/>
        </w:rPr>
        <w:t>składane na wezwanie Zamawiającego</w:t>
      </w:r>
      <w:r>
        <w:rPr>
          <w:rFonts w:ascii="Times New Roman" w:eastAsia="Times New Roman" w:hAnsi="Times New Roman" w:cs="Times New Roman"/>
          <w:b/>
          <w:bCs/>
          <w:i/>
          <w:iCs/>
          <w:w w:val="102"/>
          <w:lang w:eastAsia="pl-PL"/>
        </w:rPr>
        <w:t>)</w:t>
      </w:r>
    </w:p>
    <w:p w14:paraId="43334C95" w14:textId="77777777" w:rsidR="0075322B" w:rsidRPr="00154534" w:rsidRDefault="0075322B" w:rsidP="0075322B">
      <w:pPr>
        <w:keepLines/>
        <w:widowControl w:val="0"/>
        <w:suppressAutoHyphens/>
        <w:autoSpaceDE w:val="0"/>
        <w:autoSpaceDN w:val="0"/>
        <w:spacing w:after="0" w:line="276" w:lineRule="auto"/>
        <w:textAlignment w:val="baseline"/>
        <w:rPr>
          <w:rFonts w:ascii="Times New Roman" w:eastAsia="Times New Roman" w:hAnsi="Times New Roman" w:cs="Times New Roman"/>
          <w:i/>
          <w:iCs/>
          <w:sz w:val="18"/>
          <w:szCs w:val="18"/>
          <w:lang w:eastAsia="pl-PL"/>
        </w:rPr>
      </w:pPr>
    </w:p>
    <w:p w14:paraId="279A9867" w14:textId="77777777" w:rsidR="0075322B" w:rsidRPr="00154534" w:rsidRDefault="0075322B" w:rsidP="0075322B">
      <w:pPr>
        <w:keepLines/>
        <w:widowControl w:val="0"/>
        <w:suppressAutoHyphens/>
        <w:autoSpaceDE w:val="0"/>
        <w:autoSpaceDN w:val="0"/>
        <w:spacing w:after="0" w:line="276" w:lineRule="auto"/>
        <w:textAlignment w:val="baseline"/>
        <w:rPr>
          <w:rFonts w:ascii="Times New Roman" w:eastAsia="Times New Roman" w:hAnsi="Times New Roman" w:cs="Times New Roman"/>
          <w:i/>
          <w:iCs/>
          <w:lang w:eastAsia="pl-PL"/>
        </w:rPr>
      </w:pPr>
    </w:p>
    <w:p w14:paraId="70D57D35" w14:textId="220DB9A3" w:rsidR="0075322B" w:rsidRDefault="0075322B" w:rsidP="0075322B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lang w:eastAsia="pl-PL"/>
        </w:rPr>
      </w:pPr>
      <w:r w:rsidRPr="00154534">
        <w:rPr>
          <w:rFonts w:ascii="Times New Roman" w:eastAsia="Times New Roman" w:hAnsi="Times New Roman" w:cs="Times New Roman"/>
          <w:b/>
          <w:bCs/>
          <w:lang w:eastAsia="pl-PL"/>
        </w:rPr>
        <w:t>OŚWIADCZENIE</w:t>
      </w:r>
      <w:r>
        <w:rPr>
          <w:rFonts w:ascii="Times New Roman" w:eastAsia="Times New Roman" w:hAnsi="Times New Roman" w:cs="Times New Roman"/>
          <w:b/>
          <w:bCs/>
          <w:lang w:eastAsia="pl-PL"/>
        </w:rPr>
        <w:t xml:space="preserve"> WYKONAWCY</w:t>
      </w:r>
    </w:p>
    <w:p w14:paraId="03975CF6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lang w:eastAsia="pl-PL"/>
        </w:rPr>
      </w:pPr>
    </w:p>
    <w:p w14:paraId="493159A2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lang w:eastAsia="pl-PL"/>
        </w:rPr>
      </w:pPr>
    </w:p>
    <w:p w14:paraId="38F6F5A8" w14:textId="1AA8ABBA" w:rsidR="0075322B" w:rsidRDefault="0075322B" w:rsidP="0075322B">
      <w:pPr>
        <w:widowControl w:val="0"/>
        <w:tabs>
          <w:tab w:val="left" w:pos="6465"/>
        </w:tabs>
        <w:autoSpaceDE w:val="0"/>
        <w:autoSpaceDN w:val="0"/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 xml:space="preserve">w zakresie art. 108 ust. 1 pkt 5 ustawy </w:t>
      </w:r>
      <w:proofErr w:type="spellStart"/>
      <w:r>
        <w:rPr>
          <w:rFonts w:ascii="Times New Roman" w:eastAsia="Times New Roman" w:hAnsi="Times New Roman" w:cs="Times New Roman"/>
          <w:lang w:eastAsia="pl-PL"/>
        </w:rPr>
        <w:t>Pzp</w:t>
      </w:r>
      <w:proofErr w:type="spellEnd"/>
      <w:r>
        <w:rPr>
          <w:rFonts w:ascii="Times New Roman" w:eastAsia="Times New Roman" w:hAnsi="Times New Roman" w:cs="Times New Roman"/>
          <w:lang w:eastAsia="pl-PL"/>
        </w:rPr>
        <w:t xml:space="preserve">, o braku przynależności do tej samej grupy kapitałowej, </w:t>
      </w:r>
      <w:r>
        <w:rPr>
          <w:rFonts w:ascii="Times New Roman" w:eastAsia="Times New Roman" w:hAnsi="Times New Roman" w:cs="Times New Roman"/>
          <w:lang w:eastAsia="pl-PL"/>
        </w:rPr>
        <w:br/>
        <w:t>w rozumieniu ustawy z dnia 16 lutego 2007 r. o ochronie konkurencji i konsumentów</w:t>
      </w:r>
    </w:p>
    <w:p w14:paraId="34BEE6CA" w14:textId="787AF4A4" w:rsidR="0075322B" w:rsidRDefault="0075322B" w:rsidP="0075322B">
      <w:pPr>
        <w:widowControl w:val="0"/>
        <w:tabs>
          <w:tab w:val="left" w:pos="6465"/>
        </w:tabs>
        <w:autoSpaceDE w:val="0"/>
        <w:autoSpaceDN w:val="0"/>
        <w:adjustRightInd w:val="0"/>
        <w:spacing w:after="0" w:line="276" w:lineRule="auto"/>
        <w:rPr>
          <w:rFonts w:ascii="Times New Roman" w:eastAsia="Times New Roman" w:hAnsi="Times New Roman" w:cs="Times New Roman"/>
          <w:b/>
          <w:bCs/>
          <w:i/>
          <w:color w:val="000000"/>
          <w:lang w:eastAsia="pl-PL"/>
        </w:rPr>
      </w:pPr>
    </w:p>
    <w:p w14:paraId="0AECEB5F" w14:textId="5F67F7F4" w:rsidR="0075322B" w:rsidRPr="00C660C3" w:rsidRDefault="0075322B" w:rsidP="00C660C3">
      <w:pPr>
        <w:spacing w:after="120" w:line="360" w:lineRule="auto"/>
        <w:jc w:val="both"/>
        <w:rPr>
          <w:rFonts w:ascii="Garamond" w:eastAsia="Times New Roman" w:hAnsi="Garamond" w:cs="Times New Roman"/>
          <w:b/>
          <w:lang w:eastAsia="pl-PL"/>
        </w:rPr>
      </w:pPr>
      <w:r>
        <w:rPr>
          <w:rFonts w:ascii="Times New Roman" w:eastAsia="Times New Roman" w:hAnsi="Times New Roman" w:cs="Times New Roman"/>
          <w:b/>
          <w:bCs/>
          <w:i/>
          <w:color w:val="000000"/>
          <w:lang w:eastAsia="pl-PL"/>
        </w:rPr>
        <w:t xml:space="preserve">Na potrzeby postępowania o udzielenie zamówienia publicznego pn.: </w:t>
      </w:r>
      <w:bookmarkStart w:id="2" w:name="_Hlk63060509"/>
      <w:bookmarkStart w:id="3" w:name="_Hlk54680742"/>
      <w:r w:rsidRPr="00CE6794">
        <w:rPr>
          <w:rFonts w:ascii="Times New Roman" w:eastAsia="Times New Roman" w:hAnsi="Times New Roman" w:cs="Times New Roman"/>
          <w:b/>
          <w:bCs/>
          <w:i/>
          <w:color w:val="000000"/>
          <w:lang w:eastAsia="pl-PL"/>
        </w:rPr>
        <w:t>„</w:t>
      </w:r>
      <w:r w:rsidR="007D6A7B">
        <w:rPr>
          <w:rFonts w:ascii="Garamond" w:eastAsia="Times New Roman" w:hAnsi="Garamond" w:cs="Times New Roman"/>
          <w:b/>
          <w:bCs/>
          <w:i/>
          <w:iCs/>
          <w:noProof/>
          <w:lang w:eastAsia="pl-PL"/>
        </w:rPr>
        <w:t>B</w:t>
      </w:r>
      <w:r w:rsidR="007C1807" w:rsidRPr="007C1807">
        <w:rPr>
          <w:rFonts w:ascii="Garamond" w:eastAsia="Times New Roman" w:hAnsi="Garamond" w:cs="Times New Roman"/>
          <w:b/>
          <w:bCs/>
          <w:i/>
          <w:iCs/>
          <w:noProof/>
          <w:lang w:eastAsia="pl-PL"/>
        </w:rPr>
        <w:t xml:space="preserve">udowa budynku </w:t>
      </w:r>
      <w:r w:rsidR="007D6A7B">
        <w:rPr>
          <w:rFonts w:ascii="Garamond" w:eastAsia="Times New Roman" w:hAnsi="Garamond" w:cs="Times New Roman"/>
          <w:b/>
          <w:bCs/>
          <w:i/>
          <w:iCs/>
          <w:noProof/>
          <w:lang w:eastAsia="pl-PL"/>
        </w:rPr>
        <w:t>Żłobka Gminnego</w:t>
      </w:r>
      <w:r w:rsidR="004D3B5B">
        <w:rPr>
          <w:rFonts w:ascii="Garamond" w:eastAsia="Times New Roman" w:hAnsi="Garamond" w:cs="Times New Roman"/>
          <w:b/>
          <w:bCs/>
          <w:i/>
          <w:iCs/>
          <w:noProof/>
          <w:lang w:eastAsia="pl-PL"/>
        </w:rPr>
        <w:t xml:space="preserve"> </w:t>
      </w:r>
      <w:r w:rsidR="007C1807" w:rsidRPr="007C1807">
        <w:rPr>
          <w:rFonts w:ascii="Garamond" w:eastAsia="Times New Roman" w:hAnsi="Garamond" w:cs="Times New Roman"/>
          <w:b/>
          <w:bCs/>
          <w:i/>
          <w:iCs/>
          <w:noProof/>
          <w:lang w:eastAsia="pl-PL"/>
        </w:rPr>
        <w:t>w Parchowie w systemie zaprojektuj i wybuduj</w:t>
      </w:r>
      <w:r w:rsidRPr="00CE6794">
        <w:rPr>
          <w:rFonts w:ascii="Times New Roman" w:eastAsia="Times New Roman" w:hAnsi="Times New Roman" w:cs="Times New Roman"/>
          <w:b/>
          <w:bCs/>
          <w:i/>
          <w:color w:val="000000"/>
          <w:lang w:eastAsia="pl-PL"/>
        </w:rPr>
        <w:t>”</w:t>
      </w:r>
      <w:r>
        <w:rPr>
          <w:rFonts w:ascii="Times New Roman" w:eastAsia="Times New Roman" w:hAnsi="Times New Roman" w:cs="Times New Roman"/>
          <w:b/>
          <w:bCs/>
          <w:i/>
          <w:color w:val="000000"/>
          <w:lang w:eastAsia="pl-PL"/>
        </w:rPr>
        <w:t>, oświadczam, że*:</w:t>
      </w:r>
      <w:r w:rsidRPr="00CE6794">
        <w:rPr>
          <w:rFonts w:ascii="Times New Roman" w:eastAsia="Times New Roman" w:hAnsi="Times New Roman" w:cs="Times New Roman"/>
          <w:b/>
          <w:bCs/>
          <w:i/>
          <w:color w:val="000000"/>
          <w:lang w:eastAsia="pl-PL"/>
        </w:rPr>
        <w:t xml:space="preserve"> </w:t>
      </w:r>
      <w:bookmarkEnd w:id="2"/>
    </w:p>
    <w:bookmarkEnd w:id="3"/>
    <w:p w14:paraId="6DEEC854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textAlignment w:val="baseline"/>
        <w:rPr>
          <w:rFonts w:ascii="Times New Roman" w:eastAsia="Calibri" w:hAnsi="Times New Roman" w:cs="Times New Roman"/>
          <w:color w:val="000000"/>
        </w:rPr>
      </w:pPr>
    </w:p>
    <w:p w14:paraId="7C88210B" w14:textId="33310158" w:rsidR="0075322B" w:rsidRPr="00154534" w:rsidRDefault="0075322B" w:rsidP="0075322B">
      <w:pPr>
        <w:widowControl w:val="0"/>
        <w:numPr>
          <w:ilvl w:val="0"/>
          <w:numId w:val="7"/>
        </w:numPr>
        <w:suppressAutoHyphens/>
        <w:autoSpaceDE w:val="0"/>
        <w:autoSpaceDN w:val="0"/>
        <w:adjustRightInd w:val="0"/>
        <w:spacing w:after="0" w:line="276" w:lineRule="auto"/>
        <w:ind w:left="709" w:hanging="425"/>
        <w:jc w:val="both"/>
        <w:textAlignment w:val="baseline"/>
        <w:rPr>
          <w:rFonts w:ascii="Times New Roman" w:eastAsia="Times New Roman" w:hAnsi="Times New Roman" w:cs="Times New Roman"/>
          <w:lang w:eastAsia="pl-PL"/>
        </w:rPr>
      </w:pPr>
      <w:r w:rsidRPr="00154534">
        <w:rPr>
          <w:rFonts w:ascii="Times New Roman" w:eastAsia="Calibri" w:hAnsi="Times New Roman" w:cs="Times New Roman"/>
          <w:b/>
          <w:bCs/>
          <w:color w:val="000000"/>
        </w:rPr>
        <w:t>nie należ</w:t>
      </w:r>
      <w:r>
        <w:rPr>
          <w:rFonts w:ascii="Times New Roman" w:eastAsia="Calibri" w:hAnsi="Times New Roman" w:cs="Times New Roman"/>
          <w:b/>
          <w:bCs/>
          <w:color w:val="000000"/>
        </w:rPr>
        <w:t>ę</w:t>
      </w:r>
      <w:r w:rsidRPr="00154534">
        <w:rPr>
          <w:rFonts w:ascii="Times New Roman" w:eastAsia="Calibri" w:hAnsi="Times New Roman" w:cs="Times New Roman"/>
          <w:b/>
          <w:bCs/>
          <w:color w:val="000000"/>
        </w:rPr>
        <w:t xml:space="preserve"> </w:t>
      </w:r>
      <w:r w:rsidRPr="00154534">
        <w:rPr>
          <w:rFonts w:ascii="Times New Roman" w:eastAsia="Calibri" w:hAnsi="Times New Roman" w:cs="Times New Roman"/>
          <w:color w:val="000000"/>
        </w:rPr>
        <w:t xml:space="preserve">do grupy kapitałowej**, w rozumieniu ustawy z dnia 16 lutego 2007 r. o ochronie konkurencji i konsumentów </w:t>
      </w:r>
      <w:r w:rsidRPr="00154534">
        <w:rPr>
          <w:rFonts w:ascii="Times New Roman" w:eastAsia="Calibri" w:hAnsi="Times New Roman" w:cs="Times New Roman"/>
          <w:i/>
          <w:iCs/>
          <w:color w:val="000000"/>
        </w:rPr>
        <w:t>( Dz. U. 202</w:t>
      </w:r>
      <w:r w:rsidR="005754AC">
        <w:rPr>
          <w:rFonts w:ascii="Times New Roman" w:eastAsia="Calibri" w:hAnsi="Times New Roman" w:cs="Times New Roman"/>
          <w:i/>
          <w:iCs/>
          <w:color w:val="000000"/>
        </w:rPr>
        <w:t>3</w:t>
      </w:r>
      <w:r w:rsidRPr="00154534">
        <w:rPr>
          <w:rFonts w:ascii="Times New Roman" w:eastAsia="Calibri" w:hAnsi="Times New Roman" w:cs="Times New Roman"/>
          <w:i/>
          <w:iCs/>
          <w:color w:val="000000"/>
        </w:rPr>
        <w:t xml:space="preserve"> r., poz.</w:t>
      </w:r>
      <w:r w:rsidR="005754AC" w:rsidRPr="005754AC">
        <w:t xml:space="preserve"> </w:t>
      </w:r>
      <w:r w:rsidR="005754AC" w:rsidRPr="005754AC">
        <w:rPr>
          <w:rFonts w:ascii="Times New Roman" w:eastAsia="Calibri" w:hAnsi="Times New Roman" w:cs="Times New Roman"/>
          <w:i/>
          <w:iCs/>
          <w:color w:val="000000"/>
        </w:rPr>
        <w:t>1689</w:t>
      </w:r>
      <w:r w:rsidRPr="00154534">
        <w:rPr>
          <w:rFonts w:ascii="Times New Roman" w:eastAsia="Calibri" w:hAnsi="Times New Roman" w:cs="Times New Roman"/>
          <w:i/>
          <w:iCs/>
          <w:color w:val="000000"/>
        </w:rPr>
        <w:t>)</w:t>
      </w:r>
    </w:p>
    <w:p w14:paraId="0D689DCF" w14:textId="7A0D5C2A" w:rsidR="0075322B" w:rsidRPr="00154534" w:rsidRDefault="0075322B" w:rsidP="0075322B">
      <w:pPr>
        <w:widowControl w:val="0"/>
        <w:numPr>
          <w:ilvl w:val="0"/>
          <w:numId w:val="7"/>
        </w:numPr>
        <w:suppressAutoHyphens/>
        <w:autoSpaceDE w:val="0"/>
        <w:autoSpaceDN w:val="0"/>
        <w:adjustRightInd w:val="0"/>
        <w:spacing w:after="0" w:line="276" w:lineRule="auto"/>
        <w:ind w:left="709" w:hanging="425"/>
        <w:jc w:val="both"/>
        <w:textAlignment w:val="baseline"/>
        <w:rPr>
          <w:rFonts w:ascii="Times New Roman" w:eastAsia="Times New Roman" w:hAnsi="Times New Roman" w:cs="Times New Roman"/>
          <w:lang w:eastAsia="pl-PL"/>
        </w:rPr>
      </w:pPr>
      <w:r w:rsidRPr="00154534">
        <w:rPr>
          <w:rFonts w:ascii="Times New Roman" w:eastAsia="Calibri" w:hAnsi="Times New Roman" w:cs="Times New Roman"/>
          <w:b/>
          <w:bCs/>
          <w:color w:val="000000"/>
        </w:rPr>
        <w:t>należ</w:t>
      </w:r>
      <w:r>
        <w:rPr>
          <w:rFonts w:ascii="Times New Roman" w:eastAsia="Calibri" w:hAnsi="Times New Roman" w:cs="Times New Roman"/>
          <w:b/>
          <w:bCs/>
          <w:color w:val="000000"/>
        </w:rPr>
        <w:t>ę</w:t>
      </w:r>
      <w:r w:rsidRPr="00154534">
        <w:rPr>
          <w:rFonts w:ascii="Times New Roman" w:eastAsia="Calibri" w:hAnsi="Times New Roman" w:cs="Times New Roman"/>
          <w:b/>
          <w:bCs/>
          <w:color w:val="000000"/>
        </w:rPr>
        <w:t xml:space="preserve"> </w:t>
      </w:r>
      <w:r w:rsidRPr="00154534">
        <w:rPr>
          <w:rFonts w:ascii="Times New Roman" w:eastAsia="Calibri" w:hAnsi="Times New Roman" w:cs="Times New Roman"/>
          <w:color w:val="000000"/>
        </w:rPr>
        <w:t xml:space="preserve">do grupy kapitałowej**, w rozumieniu ustawy z dnia 16 lutego 2007 r. o ochronie konkurencji i konsumentów </w:t>
      </w:r>
      <w:r w:rsidRPr="00154534">
        <w:rPr>
          <w:rFonts w:ascii="Times New Roman" w:eastAsia="Calibri" w:hAnsi="Times New Roman" w:cs="Times New Roman"/>
          <w:i/>
          <w:iCs/>
          <w:color w:val="000000"/>
        </w:rPr>
        <w:t>( Dz. U. 202</w:t>
      </w:r>
      <w:r w:rsidR="005754AC">
        <w:rPr>
          <w:rFonts w:ascii="Times New Roman" w:eastAsia="Calibri" w:hAnsi="Times New Roman" w:cs="Times New Roman"/>
          <w:i/>
          <w:iCs/>
          <w:color w:val="000000"/>
        </w:rPr>
        <w:t>3</w:t>
      </w:r>
      <w:r w:rsidRPr="00154534">
        <w:rPr>
          <w:rFonts w:ascii="Times New Roman" w:eastAsia="Calibri" w:hAnsi="Times New Roman" w:cs="Times New Roman"/>
          <w:i/>
          <w:iCs/>
          <w:color w:val="000000"/>
        </w:rPr>
        <w:t xml:space="preserve"> r., poz. </w:t>
      </w:r>
      <w:r w:rsidR="005754AC" w:rsidRPr="005754AC">
        <w:rPr>
          <w:rFonts w:ascii="Times New Roman" w:eastAsia="Calibri" w:hAnsi="Times New Roman" w:cs="Times New Roman"/>
          <w:i/>
          <w:iCs/>
          <w:color w:val="000000"/>
        </w:rPr>
        <w:t>1689</w:t>
      </w:r>
      <w:r w:rsidRPr="00154534">
        <w:rPr>
          <w:rFonts w:ascii="Times New Roman" w:eastAsia="Calibri" w:hAnsi="Times New Roman" w:cs="Times New Roman"/>
          <w:i/>
          <w:iCs/>
          <w:color w:val="000000"/>
        </w:rPr>
        <w:t>)</w:t>
      </w:r>
      <w:r w:rsidRPr="00154534">
        <w:rPr>
          <w:rFonts w:ascii="Times New Roman" w:eastAsia="Calibri" w:hAnsi="Times New Roman" w:cs="Times New Roman"/>
          <w:color w:val="000000"/>
        </w:rPr>
        <w:t>, w której skład wchodzą następujące podmioty:</w:t>
      </w:r>
    </w:p>
    <w:p w14:paraId="017AB697" w14:textId="4342989C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color w:val="000000"/>
        </w:rPr>
      </w:pPr>
      <w:r w:rsidRPr="00154534">
        <w:rPr>
          <w:rFonts w:ascii="Times New Roman" w:eastAsia="Calibri" w:hAnsi="Times New Roman" w:cs="Times New Roman"/>
          <w:color w:val="000000"/>
        </w:rPr>
        <w:t>1)…………………………………………………………………………………………………………</w:t>
      </w:r>
      <w:r>
        <w:rPr>
          <w:rFonts w:ascii="Times New Roman" w:eastAsia="Calibri" w:hAnsi="Times New Roman" w:cs="Times New Roman"/>
          <w:color w:val="000000"/>
        </w:rPr>
        <w:t>..</w:t>
      </w:r>
    </w:p>
    <w:p w14:paraId="5BBB6EA9" w14:textId="6CE56CAA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color w:val="000000"/>
        </w:rPr>
      </w:pPr>
      <w:r w:rsidRPr="00154534">
        <w:rPr>
          <w:rFonts w:ascii="Times New Roman" w:eastAsia="Calibri" w:hAnsi="Times New Roman" w:cs="Times New Roman"/>
          <w:color w:val="000000"/>
        </w:rPr>
        <w:t>2)…………………………………………………………………………………………………………</w:t>
      </w:r>
      <w:r>
        <w:rPr>
          <w:rFonts w:ascii="Times New Roman" w:eastAsia="Calibri" w:hAnsi="Times New Roman" w:cs="Times New Roman"/>
          <w:color w:val="000000"/>
        </w:rPr>
        <w:t>..</w:t>
      </w:r>
    </w:p>
    <w:p w14:paraId="40911EE4" w14:textId="3886A75A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color w:val="000000"/>
        </w:rPr>
      </w:pPr>
      <w:r w:rsidRPr="00154534">
        <w:rPr>
          <w:rFonts w:ascii="Times New Roman" w:eastAsia="Calibri" w:hAnsi="Times New Roman" w:cs="Times New Roman"/>
          <w:color w:val="000000"/>
        </w:rPr>
        <w:t>3)………………………………………………………………………………………………………</w:t>
      </w:r>
      <w:r>
        <w:rPr>
          <w:rFonts w:ascii="Times New Roman" w:eastAsia="Calibri" w:hAnsi="Times New Roman" w:cs="Times New Roman"/>
          <w:color w:val="000000"/>
        </w:rPr>
        <w:t>…..</w:t>
      </w:r>
    </w:p>
    <w:p w14:paraId="1A5AD970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color w:val="000000"/>
        </w:rPr>
      </w:pPr>
    </w:p>
    <w:p w14:paraId="2A54518A" w14:textId="77777777" w:rsidR="0075322B" w:rsidRPr="00154534" w:rsidRDefault="0075322B" w:rsidP="0075322B">
      <w:pPr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154534">
        <w:rPr>
          <w:rFonts w:ascii="Times New Roman" w:eastAsia="Times New Roman" w:hAnsi="Times New Roman" w:cs="Times New Roman"/>
          <w:lang w:eastAsia="pl-PL"/>
        </w:rPr>
        <w:t>W związku z istniejącymi powiązaniami, przedkładamy dowody, że istniejące między nami powiązania nie prowadzą do zakłócenia konkurencji w postępowaniu o udzielenie zamówienia:</w:t>
      </w:r>
    </w:p>
    <w:p w14:paraId="7FC8E948" w14:textId="77777777" w:rsidR="0075322B" w:rsidRPr="00154534" w:rsidRDefault="0075322B" w:rsidP="0075322B">
      <w:pPr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59AA5A4D" w14:textId="77777777" w:rsidR="0075322B" w:rsidRDefault="0075322B" w:rsidP="0075322B">
      <w:pPr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154534">
        <w:rPr>
          <w:rFonts w:ascii="Times New Roman" w:eastAsia="Times New Roman" w:hAnsi="Times New Roman" w:cs="Times New Roman"/>
          <w:lang w:eastAsia="pl-PL"/>
        </w:rPr>
        <w:t>....................................................................................................................................................................</w:t>
      </w:r>
    </w:p>
    <w:p w14:paraId="673C6C92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color w:val="000000"/>
        </w:rPr>
      </w:pPr>
    </w:p>
    <w:p w14:paraId="141E135B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i/>
          <w:iCs/>
          <w:color w:val="000000"/>
          <w:sz w:val="20"/>
          <w:szCs w:val="20"/>
        </w:rPr>
      </w:pPr>
      <w:r w:rsidRPr="00154534">
        <w:rPr>
          <w:rFonts w:ascii="Times New Roman" w:eastAsia="Calibri" w:hAnsi="Times New Roman" w:cs="Times New Roman"/>
          <w:i/>
          <w:iCs/>
          <w:color w:val="000000"/>
          <w:sz w:val="20"/>
          <w:szCs w:val="20"/>
        </w:rPr>
        <w:t>*niepotrzebne skreślić lub pominąć.</w:t>
      </w:r>
    </w:p>
    <w:p w14:paraId="60D93644" w14:textId="6D95B73C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154534">
        <w:rPr>
          <w:rFonts w:ascii="Times New Roman" w:eastAsia="Calibri" w:hAnsi="Times New Roman" w:cs="Times New Roman"/>
          <w:color w:val="000000"/>
          <w:sz w:val="20"/>
          <w:szCs w:val="20"/>
        </w:rPr>
        <w:t>**</w:t>
      </w:r>
      <w:r w:rsidRPr="00154534">
        <w:rPr>
          <w:rFonts w:ascii="Times New Roman" w:eastAsia="Calibri" w:hAnsi="Times New Roman" w:cs="Times New Roman"/>
          <w:i/>
          <w:iCs/>
          <w:color w:val="000000"/>
          <w:sz w:val="20"/>
          <w:szCs w:val="20"/>
        </w:rPr>
        <w:t xml:space="preserve">zgodnie z art. 4 pkt 14 ustawy z dnia 16 lutego 2007r. o ochronie konkurencji i konsumentów </w:t>
      </w:r>
      <w:r w:rsidRPr="00154534">
        <w:rPr>
          <w:rFonts w:ascii="Times New Roman" w:eastAsia="Calibri" w:hAnsi="Times New Roman" w:cs="Times New Roman"/>
          <w:color w:val="000000"/>
          <w:sz w:val="20"/>
          <w:szCs w:val="20"/>
        </w:rPr>
        <w:t>(j.t. Dz. U. 202</w:t>
      </w:r>
      <w:r w:rsidR="005754AC">
        <w:rPr>
          <w:rFonts w:ascii="Times New Roman" w:eastAsia="Calibri" w:hAnsi="Times New Roman" w:cs="Times New Roman"/>
          <w:color w:val="000000"/>
          <w:sz w:val="20"/>
          <w:szCs w:val="20"/>
        </w:rPr>
        <w:t>3</w:t>
      </w:r>
      <w:r>
        <w:rPr>
          <w:rFonts w:ascii="Times New Roman" w:eastAsia="Calibri" w:hAnsi="Times New Roman" w:cs="Times New Roman"/>
          <w:color w:val="000000"/>
          <w:sz w:val="20"/>
          <w:szCs w:val="20"/>
        </w:rPr>
        <w:br/>
      </w:r>
      <w:r w:rsidRPr="00154534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poz. </w:t>
      </w:r>
      <w:r w:rsidR="005754AC" w:rsidRPr="005754AC">
        <w:rPr>
          <w:rFonts w:ascii="Times New Roman" w:eastAsia="Calibri" w:hAnsi="Times New Roman" w:cs="Times New Roman"/>
          <w:color w:val="000000"/>
          <w:sz w:val="20"/>
          <w:szCs w:val="20"/>
        </w:rPr>
        <w:t>1689</w:t>
      </w:r>
      <w:r w:rsidRPr="00154534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) </w:t>
      </w:r>
      <w:r w:rsidRPr="00154534">
        <w:rPr>
          <w:rFonts w:ascii="Times New Roman" w:eastAsia="Calibri" w:hAnsi="Times New Roman" w:cs="Times New Roman"/>
          <w:i/>
          <w:iCs/>
          <w:color w:val="000000"/>
          <w:sz w:val="20"/>
          <w:szCs w:val="20"/>
        </w:rPr>
        <w:t>przez grupę kapitałową rozumie się wszystkich przedsiębiorców, którzy są kontrolowani w sposób bezpośredni lub pośredni przez jednego przedsiębiorcę, w tym również tego przedsiębiorcę.</w:t>
      </w:r>
    </w:p>
    <w:p w14:paraId="0803AEFD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76" w:lineRule="auto"/>
        <w:textAlignment w:val="baseline"/>
        <w:rPr>
          <w:rFonts w:ascii="Times New Roman" w:eastAsia="Times New Roman" w:hAnsi="Times New Roman" w:cs="Times New Roman"/>
          <w:b/>
          <w:lang w:eastAsia="pl-PL"/>
        </w:rPr>
      </w:pPr>
    </w:p>
    <w:p w14:paraId="105CE30D" w14:textId="77777777" w:rsidR="0075322B" w:rsidRPr="00154534" w:rsidRDefault="0075322B" w:rsidP="0075322B">
      <w:pPr>
        <w:widowControl w:val="0"/>
        <w:suppressAutoHyphens/>
        <w:autoSpaceDE w:val="0"/>
        <w:autoSpaceDN w:val="0"/>
        <w:spacing w:after="0" w:line="240" w:lineRule="atLeast"/>
        <w:textAlignment w:val="baseline"/>
        <w:rPr>
          <w:rFonts w:ascii="Times New Roman" w:eastAsia="Times New Roman" w:hAnsi="Times New Roman" w:cs="Times New Roman"/>
          <w:b/>
          <w:lang w:eastAsia="pl-PL"/>
        </w:rPr>
      </w:pPr>
    </w:p>
    <w:p w14:paraId="2D97E1DE" w14:textId="010E99B5" w:rsidR="0075322B" w:rsidRDefault="0075322B" w:rsidP="0075322B">
      <w:pPr>
        <w:widowControl w:val="0"/>
        <w:suppressAutoHyphens/>
        <w:autoSpaceDE w:val="0"/>
        <w:autoSpaceDN w:val="0"/>
        <w:spacing w:before="60" w:line="240" w:lineRule="auto"/>
        <w:textAlignment w:val="baseline"/>
        <w:rPr>
          <w:rFonts w:ascii="Times New Roman" w:eastAsia="Calibri" w:hAnsi="Times New Roman" w:cs="Times New Roman"/>
        </w:rPr>
      </w:pPr>
      <w:r w:rsidRPr="00154534">
        <w:rPr>
          <w:rFonts w:ascii="Times New Roman" w:eastAsia="Calibri" w:hAnsi="Times New Roman" w:cs="Times New Roman"/>
        </w:rPr>
        <w:t xml:space="preserve">  </w:t>
      </w:r>
    </w:p>
    <w:p w14:paraId="2B153E75" w14:textId="72951272" w:rsidR="0075322B" w:rsidRPr="00F307D6" w:rsidRDefault="0075322B" w:rsidP="00F307D6">
      <w:pPr>
        <w:widowControl w:val="0"/>
        <w:suppressAutoHyphens/>
        <w:autoSpaceDE w:val="0"/>
        <w:autoSpaceDN w:val="0"/>
        <w:spacing w:before="60" w:line="240" w:lineRule="auto"/>
        <w:textAlignment w:val="baseline"/>
        <w:rPr>
          <w:rFonts w:ascii="Times New Roman" w:eastAsia="Calibri" w:hAnsi="Times New Roman" w:cs="Times New Roman"/>
        </w:rPr>
      </w:pPr>
      <w:r w:rsidRPr="00154534">
        <w:rPr>
          <w:rFonts w:ascii="Times New Roman" w:eastAsia="Calibri" w:hAnsi="Times New Roman" w:cs="Times New Roman"/>
        </w:rPr>
        <w:t xml:space="preserve">                      </w:t>
      </w:r>
      <w:r w:rsidR="00F307D6">
        <w:rPr>
          <w:rFonts w:ascii="Times New Roman" w:eastAsia="Calibri" w:hAnsi="Times New Roman" w:cs="Times New Roman"/>
        </w:rPr>
        <w:t xml:space="preserve">                             </w:t>
      </w:r>
      <w:r w:rsidRPr="00154534">
        <w:rPr>
          <w:rFonts w:ascii="Times New Roman" w:eastAsia="Times New Roman" w:hAnsi="Times New Roman" w:cs="Times New Roman"/>
          <w:lang w:eastAsia="pl-PL"/>
        </w:rPr>
        <w:tab/>
      </w:r>
      <w:r w:rsidRPr="00154534">
        <w:rPr>
          <w:rFonts w:ascii="Times New Roman" w:eastAsia="Times New Roman" w:hAnsi="Times New Roman" w:cs="Times New Roman"/>
          <w:lang w:eastAsia="pl-PL"/>
        </w:rPr>
        <w:tab/>
      </w:r>
      <w:r w:rsidRPr="00154534">
        <w:rPr>
          <w:rFonts w:ascii="Times New Roman" w:eastAsia="Times New Roman" w:hAnsi="Times New Roman" w:cs="Times New Roman"/>
          <w:lang w:eastAsia="pl-PL"/>
        </w:rPr>
        <w:tab/>
      </w:r>
      <w:r w:rsidRPr="00154534">
        <w:rPr>
          <w:rFonts w:ascii="Times New Roman" w:eastAsia="Times New Roman" w:hAnsi="Times New Roman" w:cs="Times New Roman"/>
          <w:lang w:eastAsia="pl-PL"/>
        </w:rPr>
        <w:tab/>
      </w:r>
      <w:r w:rsidRPr="00154534">
        <w:rPr>
          <w:rFonts w:ascii="Times New Roman" w:eastAsia="Times New Roman" w:hAnsi="Times New Roman" w:cs="Times New Roman"/>
          <w:lang w:eastAsia="pl-PL"/>
        </w:rPr>
        <w:tab/>
      </w:r>
      <w:r w:rsidRPr="00154534">
        <w:rPr>
          <w:rFonts w:ascii="Times New Roman" w:eastAsia="Times New Roman" w:hAnsi="Times New Roman" w:cs="Times New Roman"/>
          <w:lang w:eastAsia="pl-PL"/>
        </w:rPr>
        <w:tab/>
      </w:r>
      <w:r w:rsidRPr="00154534">
        <w:rPr>
          <w:rFonts w:ascii="Times New Roman" w:eastAsia="Times New Roman" w:hAnsi="Times New Roman" w:cs="Times New Roman"/>
          <w:lang w:eastAsia="pl-PL"/>
        </w:rPr>
        <w:tab/>
        <w:t xml:space="preserve">                   </w:t>
      </w:r>
    </w:p>
    <w:p w14:paraId="1E5CC1F5" w14:textId="678983A8" w:rsidR="00B0414E" w:rsidRDefault="00B0414E" w:rsidP="00B0414E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lang w:eastAsia="pl-PL"/>
        </w:rPr>
      </w:pPr>
    </w:p>
    <w:p w14:paraId="39E456D1" w14:textId="60D60C6D" w:rsidR="00F56B1F" w:rsidRPr="0075322B" w:rsidRDefault="00B0414E" w:rsidP="0075322B">
      <w:pPr>
        <w:widowControl w:val="0"/>
        <w:suppressAutoHyphens/>
        <w:autoSpaceDE w:val="0"/>
        <w:autoSpaceDN w:val="0"/>
        <w:spacing w:after="0" w:line="36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i/>
          <w:iCs/>
          <w:color w:val="FF0000"/>
          <w:lang w:eastAsia="pl-PL"/>
        </w:rPr>
      </w:pPr>
      <w:r w:rsidRPr="00B0414E">
        <w:rPr>
          <w:rFonts w:ascii="Times New Roman" w:eastAsia="Times New Roman" w:hAnsi="Times New Roman" w:cs="Times New Roman"/>
          <w:b/>
          <w:bCs/>
          <w:i/>
          <w:iCs/>
          <w:color w:val="FF0000"/>
          <w:lang w:eastAsia="pl-PL"/>
        </w:rPr>
        <w:t>UWAGA! DOKUMENT NALEŻY PODPISAĆ KWALIFIKOWANYM PODPISEM</w:t>
      </w:r>
      <w:r>
        <w:rPr>
          <w:rFonts w:ascii="Times New Roman" w:eastAsia="Times New Roman" w:hAnsi="Times New Roman" w:cs="Times New Roman"/>
          <w:b/>
          <w:bCs/>
          <w:i/>
          <w:iCs/>
          <w:color w:val="FF0000"/>
          <w:lang w:eastAsia="pl-PL"/>
        </w:rPr>
        <w:t xml:space="preserve"> </w:t>
      </w:r>
      <w:r w:rsidRPr="00B0414E">
        <w:rPr>
          <w:rFonts w:ascii="Times New Roman" w:eastAsia="Times New Roman" w:hAnsi="Times New Roman" w:cs="Times New Roman"/>
          <w:b/>
          <w:bCs/>
          <w:i/>
          <w:iCs/>
          <w:color w:val="FF0000"/>
          <w:lang w:eastAsia="pl-PL"/>
        </w:rPr>
        <w:t>ELEKTRONICZNYM, PODPISEM ZAUFANYM LUB PODPISEM OSOBISTYM</w:t>
      </w:r>
      <w:bookmarkEnd w:id="1"/>
    </w:p>
    <w:sectPr w:rsidR="00F56B1F" w:rsidRPr="0075322B" w:rsidSect="00346B82">
      <w:headerReference w:type="default" r:id="rId7"/>
      <w:footerReference w:type="default" r:id="rId8"/>
      <w:pgSz w:w="11906" w:h="16838"/>
      <w:pgMar w:top="851" w:right="1247" w:bottom="992" w:left="1247" w:header="142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C821A8" w14:textId="77777777" w:rsidR="000407E0" w:rsidRDefault="000407E0" w:rsidP="00FF6322">
      <w:pPr>
        <w:spacing w:after="0" w:line="240" w:lineRule="auto"/>
      </w:pPr>
      <w:r>
        <w:separator/>
      </w:r>
    </w:p>
  </w:endnote>
  <w:endnote w:type="continuationSeparator" w:id="0">
    <w:p w14:paraId="68C8FA89" w14:textId="77777777" w:rsidR="000407E0" w:rsidRDefault="000407E0" w:rsidP="00FF63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C3060C" w14:textId="7C047B48" w:rsidR="00397FB3" w:rsidRDefault="00397FB3" w:rsidP="00F75796">
    <w:pPr>
      <w:widowControl w:val="0"/>
      <w:shd w:val="clear" w:color="auto" w:fill="FFFFFF"/>
      <w:autoSpaceDE w:val="0"/>
      <w:autoSpaceDN w:val="0"/>
      <w:adjustRightInd w:val="0"/>
      <w:spacing w:after="0" w:line="240" w:lineRule="auto"/>
      <w:jc w:val="center"/>
      <w:rPr>
        <w:rFonts w:ascii="Times New Roman" w:eastAsia="Times New Roman" w:hAnsi="Times New Roman"/>
        <w:spacing w:val="-1"/>
        <w:sz w:val="20"/>
        <w:szCs w:val="20"/>
        <w:lang w:eastAsia="pl-P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0CC0D3" w14:textId="77777777" w:rsidR="000407E0" w:rsidRDefault="000407E0" w:rsidP="00FF6322">
      <w:pPr>
        <w:spacing w:after="0" w:line="240" w:lineRule="auto"/>
      </w:pPr>
      <w:r>
        <w:separator/>
      </w:r>
    </w:p>
  </w:footnote>
  <w:footnote w:type="continuationSeparator" w:id="0">
    <w:p w14:paraId="76440FA3" w14:textId="77777777" w:rsidR="000407E0" w:rsidRDefault="000407E0" w:rsidP="00FF63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BE4925" w14:textId="46072532" w:rsidR="00096E94" w:rsidRDefault="00346B82" w:rsidP="00346B82">
    <w:pPr>
      <w:pStyle w:val="Nagwek"/>
      <w:jc w:val="center"/>
    </w:pPr>
    <w:r>
      <w:rPr>
        <w:noProof/>
      </w:rPr>
      <w:drawing>
        <wp:inline distT="0" distB="0" distL="0" distR="0" wp14:anchorId="07A6FAAA" wp14:editId="3870889F">
          <wp:extent cx="5124450" cy="900430"/>
          <wp:effectExtent l="0" t="0" r="0" b="0"/>
          <wp:docPr id="257314390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961" t="30516" r="2696" b="40385"/>
                  <a:stretch>
                    <a:fillRect/>
                  </a:stretch>
                </pic:blipFill>
                <pic:spPr bwMode="auto">
                  <a:xfrm>
                    <a:off x="0" y="0"/>
                    <a:ext cx="5124450" cy="9004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77F78"/>
    <w:multiLevelType w:val="hybridMultilevel"/>
    <w:tmpl w:val="FD6A4FCA"/>
    <w:lvl w:ilvl="0" w:tplc="0BD6837E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B67535"/>
    <w:multiLevelType w:val="hybridMultilevel"/>
    <w:tmpl w:val="6F881BF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164F67"/>
    <w:multiLevelType w:val="multilevel"/>
    <w:tmpl w:val="B1E052D0"/>
    <w:lvl w:ilvl="0">
      <w:start w:val="1"/>
      <w:numFmt w:val="decimal"/>
      <w:lvlText w:val="%1)"/>
      <w:lvlJc w:val="left"/>
      <w:pPr>
        <w:ind w:left="1500" w:hanging="360"/>
      </w:pPr>
    </w:lvl>
    <w:lvl w:ilvl="1">
      <w:start w:val="1"/>
      <w:numFmt w:val="lowerLetter"/>
      <w:lvlText w:val="%2."/>
      <w:lvlJc w:val="left"/>
      <w:pPr>
        <w:ind w:left="2220" w:hanging="360"/>
      </w:pPr>
    </w:lvl>
    <w:lvl w:ilvl="2">
      <w:start w:val="1"/>
      <w:numFmt w:val="lowerRoman"/>
      <w:lvlText w:val="%3."/>
      <w:lvlJc w:val="right"/>
      <w:pPr>
        <w:ind w:left="2940" w:hanging="180"/>
      </w:pPr>
    </w:lvl>
    <w:lvl w:ilvl="3">
      <w:start w:val="1"/>
      <w:numFmt w:val="decimal"/>
      <w:lvlText w:val="%4."/>
      <w:lvlJc w:val="left"/>
      <w:pPr>
        <w:ind w:left="3660" w:hanging="360"/>
      </w:pPr>
    </w:lvl>
    <w:lvl w:ilvl="4">
      <w:start w:val="1"/>
      <w:numFmt w:val="lowerLetter"/>
      <w:lvlText w:val="%5."/>
      <w:lvlJc w:val="left"/>
      <w:pPr>
        <w:ind w:left="4380" w:hanging="360"/>
      </w:pPr>
    </w:lvl>
    <w:lvl w:ilvl="5">
      <w:start w:val="1"/>
      <w:numFmt w:val="lowerRoman"/>
      <w:lvlText w:val="%6."/>
      <w:lvlJc w:val="right"/>
      <w:pPr>
        <w:ind w:left="5100" w:hanging="180"/>
      </w:pPr>
    </w:lvl>
    <w:lvl w:ilvl="6">
      <w:start w:val="1"/>
      <w:numFmt w:val="decimal"/>
      <w:lvlText w:val="%7."/>
      <w:lvlJc w:val="left"/>
      <w:pPr>
        <w:ind w:left="5820" w:hanging="360"/>
      </w:pPr>
    </w:lvl>
    <w:lvl w:ilvl="7">
      <w:start w:val="1"/>
      <w:numFmt w:val="lowerLetter"/>
      <w:lvlText w:val="%8."/>
      <w:lvlJc w:val="left"/>
      <w:pPr>
        <w:ind w:left="6540" w:hanging="360"/>
      </w:pPr>
    </w:lvl>
    <w:lvl w:ilvl="8">
      <w:start w:val="1"/>
      <w:numFmt w:val="lowerRoman"/>
      <w:lvlText w:val="%9."/>
      <w:lvlJc w:val="right"/>
      <w:pPr>
        <w:ind w:left="7260" w:hanging="180"/>
      </w:pPr>
    </w:lvl>
  </w:abstractNum>
  <w:abstractNum w:abstractNumId="3" w15:restartNumberingAfterBreak="0">
    <w:nsid w:val="3D065F81"/>
    <w:multiLevelType w:val="hybridMultilevel"/>
    <w:tmpl w:val="3BBE78BA"/>
    <w:lvl w:ilvl="0" w:tplc="0BD6837E">
      <w:start w:val="1"/>
      <w:numFmt w:val="bullet"/>
      <w:lvlText w:val="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7055518"/>
    <w:multiLevelType w:val="hybridMultilevel"/>
    <w:tmpl w:val="5DEED238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005"/>
        </w:tabs>
        <w:ind w:left="1005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725"/>
        </w:tabs>
        <w:ind w:left="172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445"/>
        </w:tabs>
        <w:ind w:left="244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165"/>
        </w:tabs>
        <w:ind w:left="3165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885"/>
        </w:tabs>
        <w:ind w:left="388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05"/>
        </w:tabs>
        <w:ind w:left="460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325"/>
        </w:tabs>
        <w:ind w:left="5325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045"/>
        </w:tabs>
        <w:ind w:left="6045" w:hanging="360"/>
      </w:pPr>
      <w:rPr>
        <w:rFonts w:ascii="Wingdings" w:hAnsi="Wingdings" w:hint="default"/>
      </w:rPr>
    </w:lvl>
  </w:abstractNum>
  <w:abstractNum w:abstractNumId="5" w15:restartNumberingAfterBreak="0">
    <w:nsid w:val="4EC35E03"/>
    <w:multiLevelType w:val="hybridMultilevel"/>
    <w:tmpl w:val="C8BC8E9E"/>
    <w:lvl w:ilvl="0" w:tplc="04150001">
      <w:start w:val="7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FB51847"/>
    <w:multiLevelType w:val="hybridMultilevel"/>
    <w:tmpl w:val="7EB0CA86"/>
    <w:lvl w:ilvl="0" w:tplc="5B4E29B6">
      <w:start w:val="77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16422693">
    <w:abstractNumId w:val="4"/>
  </w:num>
  <w:num w:numId="2" w16cid:durableId="225191950">
    <w:abstractNumId w:val="1"/>
  </w:num>
  <w:num w:numId="3" w16cid:durableId="83036811">
    <w:abstractNumId w:val="0"/>
  </w:num>
  <w:num w:numId="4" w16cid:durableId="1784569233">
    <w:abstractNumId w:val="3"/>
  </w:num>
  <w:num w:numId="5" w16cid:durableId="266356202">
    <w:abstractNumId w:val="6"/>
  </w:num>
  <w:num w:numId="6" w16cid:durableId="818763954">
    <w:abstractNumId w:val="5"/>
  </w:num>
  <w:num w:numId="7" w16cid:durableId="69056928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37A5"/>
    <w:rsid w:val="000407E0"/>
    <w:rsid w:val="00063820"/>
    <w:rsid w:val="000717CA"/>
    <w:rsid w:val="0008363E"/>
    <w:rsid w:val="00096E94"/>
    <w:rsid w:val="000C5232"/>
    <w:rsid w:val="001239D9"/>
    <w:rsid w:val="00123A68"/>
    <w:rsid w:val="00131ED3"/>
    <w:rsid w:val="00144537"/>
    <w:rsid w:val="001F0199"/>
    <w:rsid w:val="001F0EFC"/>
    <w:rsid w:val="002B0CD7"/>
    <w:rsid w:val="002B722A"/>
    <w:rsid w:val="002C4953"/>
    <w:rsid w:val="00346B82"/>
    <w:rsid w:val="003650FB"/>
    <w:rsid w:val="00397FB3"/>
    <w:rsid w:val="003D04A2"/>
    <w:rsid w:val="00424AE3"/>
    <w:rsid w:val="00465D15"/>
    <w:rsid w:val="00474F69"/>
    <w:rsid w:val="0048327F"/>
    <w:rsid w:val="004D3B5B"/>
    <w:rsid w:val="004E602F"/>
    <w:rsid w:val="0050432E"/>
    <w:rsid w:val="00545BA9"/>
    <w:rsid w:val="0057058B"/>
    <w:rsid w:val="005754AC"/>
    <w:rsid w:val="00693953"/>
    <w:rsid w:val="006948DC"/>
    <w:rsid w:val="006D45A0"/>
    <w:rsid w:val="006F2A52"/>
    <w:rsid w:val="007033F5"/>
    <w:rsid w:val="00705FCB"/>
    <w:rsid w:val="007463DB"/>
    <w:rsid w:val="0075322B"/>
    <w:rsid w:val="00771F0E"/>
    <w:rsid w:val="007C1807"/>
    <w:rsid w:val="007D589D"/>
    <w:rsid w:val="007D6A7B"/>
    <w:rsid w:val="008228FB"/>
    <w:rsid w:val="00866875"/>
    <w:rsid w:val="008B4C49"/>
    <w:rsid w:val="009D2CCC"/>
    <w:rsid w:val="00A47378"/>
    <w:rsid w:val="00A665DC"/>
    <w:rsid w:val="00A66FB0"/>
    <w:rsid w:val="00AA3061"/>
    <w:rsid w:val="00AB2244"/>
    <w:rsid w:val="00AC5C9A"/>
    <w:rsid w:val="00B0414E"/>
    <w:rsid w:val="00B16BBA"/>
    <w:rsid w:val="00B35DFC"/>
    <w:rsid w:val="00B47983"/>
    <w:rsid w:val="00B900B4"/>
    <w:rsid w:val="00C563B6"/>
    <w:rsid w:val="00C660C3"/>
    <w:rsid w:val="00CD7197"/>
    <w:rsid w:val="00D12E2A"/>
    <w:rsid w:val="00D32123"/>
    <w:rsid w:val="00D74E77"/>
    <w:rsid w:val="00D90990"/>
    <w:rsid w:val="00DF0AF0"/>
    <w:rsid w:val="00E12694"/>
    <w:rsid w:val="00E15F2A"/>
    <w:rsid w:val="00E337A5"/>
    <w:rsid w:val="00EA5A90"/>
    <w:rsid w:val="00ED755D"/>
    <w:rsid w:val="00F307D6"/>
    <w:rsid w:val="00F56B1F"/>
    <w:rsid w:val="00F75796"/>
    <w:rsid w:val="00FB35F8"/>
    <w:rsid w:val="00FC6339"/>
    <w:rsid w:val="00FD77CA"/>
    <w:rsid w:val="00FF6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52FB4B9"/>
  <w15:chartTrackingRefBased/>
  <w15:docId w15:val="{0EF743E6-9B9E-4656-9ACF-7071E235D3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FF6322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FF6322"/>
    <w:rPr>
      <w:sz w:val="20"/>
      <w:szCs w:val="20"/>
    </w:rPr>
  </w:style>
  <w:style w:type="character" w:styleId="Odwoanieprzypisudolnego">
    <w:name w:val="footnote reference"/>
    <w:uiPriority w:val="99"/>
    <w:rsid w:val="00FF632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FF63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F6322"/>
  </w:style>
  <w:style w:type="paragraph" w:styleId="Stopka">
    <w:name w:val="footer"/>
    <w:basedOn w:val="Normalny"/>
    <w:link w:val="StopkaZnak"/>
    <w:uiPriority w:val="99"/>
    <w:unhideWhenUsed/>
    <w:rsid w:val="00FF63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F6322"/>
  </w:style>
  <w:style w:type="paragraph" w:styleId="Bezodstpw">
    <w:name w:val="No Spacing"/>
    <w:uiPriority w:val="1"/>
    <w:qFormat/>
    <w:rsid w:val="00063820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0638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30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255</Words>
  <Characters>1536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gminaparchowo2@hotmail.com</cp:lastModifiedBy>
  <cp:revision>5</cp:revision>
  <dcterms:created xsi:type="dcterms:W3CDTF">2025-03-17T10:47:00Z</dcterms:created>
  <dcterms:modified xsi:type="dcterms:W3CDTF">2025-03-17T13:15:00Z</dcterms:modified>
</cp:coreProperties>
</file>