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:rsidR="00C62CB5" w:rsidRPr="00281C55" w:rsidRDefault="00C62CB5" w:rsidP="00C62CB5">
      <w:pPr>
        <w:spacing w:after="0" w:line="23" w:lineRule="atLeast"/>
        <w:jc w:val="center"/>
        <w:rPr>
          <w:rFonts w:ascii="Garamond" w:hAnsi="Garamond"/>
          <w:b/>
          <w:sz w:val="24"/>
          <w:szCs w:val="24"/>
        </w:rPr>
      </w:pPr>
      <w:r w:rsidRPr="00281C55">
        <w:rPr>
          <w:rFonts w:ascii="Garamond" w:hAnsi="Garamond"/>
          <w:b/>
          <w:sz w:val="24"/>
          <w:szCs w:val="24"/>
        </w:rPr>
        <w:t>OFERTA PRZETARGOWA</w:t>
      </w: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Gmina Parchowo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ul. Krótka 2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77-124 Parchowo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NIP: 842-166-37-88</w:t>
      </w:r>
    </w:p>
    <w:p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714DBA" w:rsidRPr="00714DBA" w:rsidRDefault="00714DBA" w:rsidP="00714DBA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</w:p>
    <w:p w:rsidR="00714DBA" w:rsidRPr="00714DBA" w:rsidRDefault="00714DBA" w:rsidP="00714DBA">
      <w:pPr>
        <w:spacing w:after="0" w:line="23" w:lineRule="atLeast"/>
        <w:jc w:val="center"/>
        <w:rPr>
          <w:rFonts w:ascii="Garamond" w:hAnsi="Garamond"/>
          <w:b/>
          <w:bCs/>
          <w:i/>
          <w:sz w:val="24"/>
        </w:rPr>
      </w:pPr>
      <w:r>
        <w:rPr>
          <w:rFonts w:ascii="Garamond" w:hAnsi="Garamond"/>
          <w:b/>
          <w:bCs/>
          <w:i/>
          <w:sz w:val="24"/>
        </w:rPr>
        <w:t>„</w:t>
      </w:r>
      <w:r w:rsidRPr="00714DBA">
        <w:rPr>
          <w:rFonts w:ascii="Garamond" w:hAnsi="Garamond"/>
          <w:b/>
          <w:bCs/>
          <w:i/>
          <w:sz w:val="24"/>
        </w:rPr>
        <w:t>Modernizacja oświetlenia zewnętrznego na energooszczędne w ciągach komunikacyjnych i ogólnodostępnych przestrzeniach publicznych</w:t>
      </w:r>
    </w:p>
    <w:p w:rsidR="00714DBA" w:rsidRPr="00714DBA" w:rsidRDefault="00714DBA" w:rsidP="00714DBA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714DBA">
        <w:rPr>
          <w:rFonts w:ascii="Garamond" w:hAnsi="Garamond"/>
          <w:b/>
          <w:bCs/>
          <w:i/>
          <w:sz w:val="24"/>
        </w:rPr>
        <w:t>na terenie gminy Parchowo</w:t>
      </w:r>
      <w:r>
        <w:rPr>
          <w:rFonts w:ascii="Garamond" w:hAnsi="Garamond"/>
          <w:b/>
          <w:bCs/>
          <w:i/>
          <w:sz w:val="24"/>
        </w:rPr>
        <w:t>”</w:t>
      </w:r>
    </w:p>
    <w:p w:rsidR="00C62CB5" w:rsidRPr="005A17E9" w:rsidRDefault="00C62CB5" w:rsidP="00714DBA">
      <w:pPr>
        <w:spacing w:after="0" w:line="23" w:lineRule="atLeast"/>
        <w:jc w:val="both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</w:t>
      </w:r>
      <w:r w:rsidR="00585839">
        <w:rPr>
          <w:rFonts w:ascii="Garamond" w:hAnsi="Garamond"/>
        </w:rPr>
        <w:t>........................</w:t>
      </w:r>
      <w:r w:rsidRPr="005A17E9">
        <w:rPr>
          <w:rFonts w:ascii="Garamond" w:hAnsi="Garamond"/>
        </w:rPr>
        <w:t>........</w:t>
      </w:r>
      <w:r w:rsidR="00585839">
        <w:rPr>
          <w:rFonts w:ascii="Garamond" w:hAnsi="Garamond"/>
        </w:rPr>
        <w:t>..</w:t>
      </w:r>
      <w:r w:rsidRPr="005A17E9">
        <w:rPr>
          <w:rFonts w:ascii="Garamond" w:hAnsi="Garamond"/>
        </w:rPr>
        <w:t>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</w:t>
      </w:r>
      <w:r w:rsidR="00585839">
        <w:rPr>
          <w:rFonts w:ascii="Garamond" w:hAnsi="Garamond"/>
        </w:rPr>
        <w:t>...........................</w:t>
      </w:r>
      <w:r w:rsidRPr="005A17E9">
        <w:rPr>
          <w:rFonts w:ascii="Garamond" w:hAnsi="Garamond"/>
        </w:rPr>
        <w:t>.............</w:t>
      </w:r>
    </w:p>
    <w:p w:rsidR="00C62CB5" w:rsidRPr="00585839" w:rsidRDefault="00C62CB5" w:rsidP="00C62CB5">
      <w:pPr>
        <w:spacing w:after="0" w:line="23" w:lineRule="atLeast"/>
        <w:jc w:val="center"/>
        <w:rPr>
          <w:rFonts w:ascii="Garamond" w:hAnsi="Garamond"/>
          <w:sz w:val="18"/>
          <w:szCs w:val="18"/>
        </w:rPr>
      </w:pPr>
      <w:r w:rsidRPr="00585839">
        <w:rPr>
          <w:rFonts w:ascii="Garamond" w:hAnsi="Garamond"/>
          <w:sz w:val="18"/>
          <w:szCs w:val="18"/>
        </w:rPr>
        <w:t>(nazwa (firma) i dokładny adres Wykonawcy/wykonawców)</w:t>
      </w:r>
    </w:p>
    <w:p w:rsidR="00C62CB5" w:rsidRPr="00585839" w:rsidRDefault="00C62CB5" w:rsidP="00C62CB5">
      <w:pPr>
        <w:spacing w:after="0" w:line="23" w:lineRule="atLeast"/>
        <w:jc w:val="center"/>
        <w:rPr>
          <w:rFonts w:ascii="Garamond" w:hAnsi="Garamond"/>
          <w:sz w:val="18"/>
          <w:szCs w:val="18"/>
        </w:rPr>
      </w:pPr>
      <w:r w:rsidRPr="00585839">
        <w:rPr>
          <w:rFonts w:ascii="Garamond" w:hAnsi="Garamond"/>
          <w:sz w:val="18"/>
          <w:szCs w:val="18"/>
        </w:rPr>
        <w:t>(w przypadku składania ofert przez podmioty występujące wspólnie podać nazwy (firmy) i dokładne adresy wszystkich wspólników spółki cywilnej lub członków konsorcjum)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="00714DBA">
        <w:rPr>
          <w:rFonts w:ascii="Garamond" w:hAnsi="Garamond"/>
          <w:b/>
          <w:bCs/>
        </w:rPr>
        <w:t>Modernizacja oświetlenia zewnętrznego na energooszczędne w ciągach komunikacyjnych i ogólnodostępnych przestrzeniach publicznych na terenie gminy Parchowo</w:t>
      </w:r>
      <w:r w:rsidRPr="005A17E9">
        <w:rPr>
          <w:rFonts w:ascii="Garamond" w:hAnsi="Garamond"/>
          <w:b/>
          <w:bCs/>
        </w:rPr>
        <w:t>”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:rsidR="00C62CB5" w:rsidRPr="001E682D" w:rsidRDefault="00C62CB5" w:rsidP="00355804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</w:rPr>
        <w:t xml:space="preserve">Oferujemy </w:t>
      </w:r>
      <w:r w:rsidRPr="00355804">
        <w:rPr>
          <w:rFonts w:ascii="Garamond" w:hAnsi="Garamond"/>
        </w:rPr>
        <w:t>wykonanie przedmiotu zamówienia zgodnie z warunkami dokumentacji przetargowej</w:t>
      </w:r>
      <w:r w:rsidR="00355804" w:rsidRPr="00355804">
        <w:rPr>
          <w:rFonts w:ascii="Garamond" w:hAnsi="Garamond"/>
        </w:rPr>
        <w:t xml:space="preserve"> z</w:t>
      </w:r>
      <w:r w:rsidR="00355804" w:rsidRPr="00355804">
        <w:rPr>
          <w:rFonts w:ascii="Garamond" w:hAnsi="Garamond"/>
          <w:bCs/>
        </w:rPr>
        <w:t>a</w:t>
      </w:r>
      <w:r w:rsidR="001E682D">
        <w:rPr>
          <w:rFonts w:ascii="Garamond" w:hAnsi="Garamond"/>
          <w:bCs/>
        </w:rPr>
        <w:t xml:space="preserve"> </w:t>
      </w:r>
      <w:r w:rsidR="00355804" w:rsidRPr="00355804">
        <w:rPr>
          <w:rFonts w:ascii="Garamond" w:hAnsi="Garamond"/>
          <w:bCs/>
        </w:rPr>
        <w:t>cenę</w:t>
      </w:r>
      <w:r w:rsidR="00355804">
        <w:rPr>
          <w:rFonts w:ascii="Garamond" w:hAnsi="Garamond"/>
          <w:bCs/>
        </w:rPr>
        <w:t>:</w:t>
      </w:r>
    </w:p>
    <w:p w:rsidR="001E682D" w:rsidRPr="00355804" w:rsidRDefault="001E682D" w:rsidP="001E682D">
      <w:pPr>
        <w:suppressAutoHyphens/>
        <w:spacing w:after="0" w:line="276" w:lineRule="auto"/>
        <w:ind w:left="360"/>
        <w:jc w:val="both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- netto w wysokości : ………………………. zł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- brutto w wysokości:  ……………………… zł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>- podatek VAT w wysokości  ………………………. zł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>Słownie :</w:t>
      </w: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Cena całkowita netto …... ……..………..……………………………………………....złotych,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Cena całkowita brutto …………………………………………………………………....złotych,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>w tym  ………% podatek VAT w wysokości  ……………………………………………. złotych.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355804" w:rsidRDefault="00355804" w:rsidP="00C62CB5">
      <w:pPr>
        <w:spacing w:after="0"/>
        <w:rPr>
          <w:rFonts w:ascii="Garamond" w:hAnsi="Garamond"/>
          <w:bCs/>
        </w:rPr>
      </w:pPr>
    </w:p>
    <w:p w:rsidR="00C62CB5" w:rsidRPr="00714DBA" w:rsidRDefault="00C62CB5" w:rsidP="00C62CB5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714DBA">
        <w:rPr>
          <w:rFonts w:ascii="Garamond" w:hAnsi="Garamond"/>
          <w:b/>
          <w:bCs/>
        </w:rPr>
        <w:t>Zobowiązujemy się</w:t>
      </w:r>
      <w:r w:rsidRPr="00714DBA">
        <w:rPr>
          <w:rFonts w:ascii="Garamond" w:hAnsi="Garamond"/>
          <w:bCs/>
        </w:rPr>
        <w:t xml:space="preserve"> zrealizować zamówienie w terminie:</w:t>
      </w:r>
      <w:r w:rsidRPr="00714DBA">
        <w:rPr>
          <w:rFonts w:ascii="Garamond" w:hAnsi="Garamond"/>
          <w:b/>
        </w:rPr>
        <w:t xml:space="preserve"> </w:t>
      </w:r>
      <w:r w:rsidRPr="00714DBA">
        <w:rPr>
          <w:rFonts w:ascii="Garamond" w:hAnsi="Garamond"/>
        </w:rPr>
        <w:t xml:space="preserve">  do </w:t>
      </w:r>
      <w:r w:rsidR="0035068F">
        <w:rPr>
          <w:rFonts w:ascii="Garamond" w:hAnsi="Garamond"/>
        </w:rPr>
        <w:t>11</w:t>
      </w:r>
      <w:r w:rsidRPr="00714DBA">
        <w:rPr>
          <w:rFonts w:ascii="Garamond" w:hAnsi="Garamond"/>
        </w:rPr>
        <w:t>.</w:t>
      </w:r>
      <w:r w:rsidR="00714DBA">
        <w:rPr>
          <w:rFonts w:ascii="Garamond" w:hAnsi="Garamond"/>
        </w:rPr>
        <w:t>1</w:t>
      </w:r>
      <w:r w:rsidR="0035068F">
        <w:rPr>
          <w:rFonts w:ascii="Garamond" w:hAnsi="Garamond"/>
        </w:rPr>
        <w:t>2</w:t>
      </w:r>
      <w:bookmarkStart w:id="0" w:name="_GoBack"/>
      <w:bookmarkEnd w:id="0"/>
      <w:r w:rsidRPr="00714DBA">
        <w:rPr>
          <w:rFonts w:ascii="Garamond" w:hAnsi="Garamond"/>
        </w:rPr>
        <w:t>.2017r.</w:t>
      </w:r>
    </w:p>
    <w:p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:rsidR="00C62CB5" w:rsidRPr="00C77619" w:rsidRDefault="00355804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>
        <w:rPr>
          <w:rFonts w:ascii="Garamond" w:hAnsi="Garamond"/>
          <w:b/>
          <w:szCs w:val="24"/>
        </w:rPr>
        <w:t>Oświadczamy, że na wykonany przedmiot zamówienia</w:t>
      </w:r>
      <w:r w:rsidR="00C62CB5" w:rsidRPr="005A17E9">
        <w:rPr>
          <w:rFonts w:ascii="Garamond" w:hAnsi="Garamond"/>
          <w:b/>
          <w:szCs w:val="24"/>
        </w:rPr>
        <w:t xml:space="preserve"> udzielimy gwarancji </w:t>
      </w:r>
      <w:r w:rsidR="00C62CB5" w:rsidRPr="005A17E9">
        <w:rPr>
          <w:rFonts w:ascii="Garamond" w:hAnsi="Garamond"/>
          <w:szCs w:val="24"/>
        </w:rPr>
        <w:t>od dnia podpisania protokołu odbioru końcowego</w:t>
      </w:r>
      <w:r w:rsidR="00C62CB5" w:rsidRPr="005A17E9">
        <w:rPr>
          <w:rFonts w:ascii="Garamond" w:hAnsi="Garamond"/>
          <w:b/>
          <w:szCs w:val="24"/>
        </w:rPr>
        <w:t xml:space="preserve"> na okres </w:t>
      </w:r>
      <w:r>
        <w:rPr>
          <w:rFonts w:ascii="Garamond" w:hAnsi="Garamond"/>
          <w:b/>
          <w:szCs w:val="24"/>
        </w:rPr>
        <w:t xml:space="preserve"> </w:t>
      </w:r>
      <w:r w:rsidRPr="00C77619">
        <w:rPr>
          <w:rFonts w:ascii="Garamond" w:hAnsi="Garamond"/>
          <w:szCs w:val="24"/>
        </w:rPr>
        <w:t>………………</w:t>
      </w:r>
      <w:r w:rsidR="00C77619">
        <w:rPr>
          <w:rFonts w:ascii="Garamond" w:hAnsi="Garamond"/>
          <w:szCs w:val="24"/>
        </w:rPr>
        <w:t>miesięcy</w:t>
      </w:r>
      <w:r w:rsidR="00C77619" w:rsidRPr="00C77619">
        <w:rPr>
          <w:rFonts w:ascii="Garamond" w:hAnsi="Garamond"/>
          <w:szCs w:val="24"/>
        </w:rPr>
        <w:t xml:space="preserve"> (</w:t>
      </w:r>
      <w:r w:rsidRPr="00C77619">
        <w:rPr>
          <w:rFonts w:ascii="Garamond" w:hAnsi="Garamond"/>
          <w:szCs w:val="24"/>
        </w:rPr>
        <w:t xml:space="preserve"> minimum 60 miesięcy, maksymalnie 120 miesięcy</w:t>
      </w:r>
      <w:r w:rsidR="00C62CB5" w:rsidRPr="00C77619">
        <w:rPr>
          <w:rFonts w:ascii="Garamond" w:hAnsi="Garamond"/>
          <w:szCs w:val="24"/>
        </w:rPr>
        <w:t>)</w:t>
      </w:r>
    </w:p>
    <w:p w:rsidR="00C62CB5" w:rsidRPr="00C7761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u w:val="single"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355804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</w:t>
      </w:r>
      <w:r w:rsidR="00585839">
        <w:rPr>
          <w:rFonts w:ascii="Garamond" w:hAnsi="Garamond"/>
          <w:bCs/>
        </w:rPr>
        <w:t>………</w:t>
      </w:r>
      <w:r w:rsidRPr="005A17E9">
        <w:rPr>
          <w:rFonts w:ascii="Garamond" w:hAnsi="Garamond"/>
          <w:bCs/>
        </w:rPr>
        <w:t>……….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</w:t>
      </w:r>
      <w:r w:rsidR="00585839">
        <w:rPr>
          <w:rFonts w:ascii="Garamond" w:hAnsi="Garamond"/>
          <w:bCs/>
        </w:rPr>
        <w:t>………………….</w:t>
      </w:r>
      <w:r w:rsidRPr="005A17E9">
        <w:rPr>
          <w:rFonts w:ascii="Garamond" w:hAnsi="Garamond"/>
          <w:bCs/>
        </w:rPr>
        <w:t>………………………………</w:t>
      </w:r>
    </w:p>
    <w:p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:rsidR="00124DFD" w:rsidRDefault="00391A46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>
        <w:rPr>
          <w:rFonts w:ascii="Garamond" w:eastAsia="Calibri" w:hAnsi="Garamond" w:cs="Times New Roman"/>
          <w:bCs/>
        </w:rPr>
        <w:t>…………………………………</w:t>
      </w:r>
      <w:r w:rsidR="00124DFD" w:rsidRPr="005A17E9">
        <w:rPr>
          <w:rFonts w:ascii="Garamond" w:hAnsi="Garamond"/>
        </w:rPr>
        <w:t>….......</w:t>
      </w:r>
    </w:p>
    <w:p w:rsidR="00C62CB5" w:rsidRPr="005A17E9" w:rsidRDefault="00391A46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 w:rsidR="00C62CB5" w:rsidRPr="005A17E9">
        <w:rPr>
          <w:rFonts w:ascii="Garamond" w:hAnsi="Garamond"/>
        </w:rPr>
        <w:t>.......</w:t>
      </w:r>
    </w:p>
    <w:p w:rsidR="00124DFD" w:rsidRPr="00124DFD" w:rsidRDefault="00391A46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………………………………………..</w:t>
      </w:r>
      <w:r w:rsidR="00124DFD" w:rsidRPr="00124DFD">
        <w:rPr>
          <w:rFonts w:ascii="Garamond" w:hAnsi="Garamond"/>
          <w:sz w:val="22"/>
          <w:szCs w:val="22"/>
        </w:rPr>
        <w:t>.</w:t>
      </w:r>
    </w:p>
    <w:p w:rsidR="00C62CB5" w:rsidRDefault="00391A46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</w:t>
      </w:r>
    </w:p>
    <w:p w:rsidR="00124DFD" w:rsidRPr="005A17E9" w:rsidRDefault="00124DFD" w:rsidP="00124DFD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</w:p>
    <w:p w:rsidR="00124DFD" w:rsidRPr="005A17E9" w:rsidRDefault="00124DFD" w:rsidP="00124DFD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124DFD" w:rsidRPr="00124DFD" w:rsidRDefault="00124DFD" w:rsidP="00124DFD">
      <w:pPr>
        <w:spacing w:after="0" w:line="23" w:lineRule="atLeast"/>
        <w:ind w:left="-1980"/>
        <w:jc w:val="both"/>
        <w:rPr>
          <w:rFonts w:ascii="Garamond" w:eastAsia="Calibri" w:hAnsi="Garamond" w:cs="Times New Roman"/>
        </w:rPr>
      </w:pPr>
      <w:proofErr w:type="spellStart"/>
      <w:r w:rsidRPr="00124DFD">
        <w:rPr>
          <w:rFonts w:ascii="Garamond" w:eastAsia="Calibri" w:hAnsi="Garamond" w:cs="Times New Roman"/>
        </w:rPr>
        <w:t>zp</w:t>
      </w:r>
      <w:proofErr w:type="spellEnd"/>
      <w:r w:rsidRPr="00124DFD">
        <w:rPr>
          <w:rFonts w:ascii="Garamond" w:eastAsia="Calibri" w:hAnsi="Garamond" w:cs="Times New Roman"/>
        </w:rPr>
        <w:t>;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Podpis osoby uprawnionej do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B53C5B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:rsidR="00585839" w:rsidRDefault="00585839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:rsidR="00585839" w:rsidRDefault="00585839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:rsidR="0057439B" w:rsidRDefault="0057439B"/>
    <w:p w:rsidR="00F71548" w:rsidRDefault="00F71548"/>
    <w:p w:rsidR="00F51082" w:rsidRDefault="00F51082">
      <w:pPr>
        <w:sectPr w:rsidR="00F51082" w:rsidSect="00F7154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548" w:rsidRPr="00111ED9" w:rsidRDefault="00391A46">
      <w:pPr>
        <w:rPr>
          <w:rFonts w:ascii="Garamond" w:hAnsi="Garamond"/>
          <w:b/>
          <w:sz w:val="24"/>
          <w:szCs w:val="24"/>
        </w:rPr>
      </w:pPr>
      <w:r w:rsidRPr="00111ED9">
        <w:rPr>
          <w:rFonts w:ascii="Garamond" w:hAnsi="Garamond"/>
          <w:b/>
          <w:sz w:val="24"/>
          <w:szCs w:val="24"/>
        </w:rPr>
        <w:lastRenderedPageBreak/>
        <w:t>Załącznik do formularza ofertowego</w:t>
      </w:r>
      <w:r w:rsidR="00111ED9" w:rsidRPr="00111ED9">
        <w:rPr>
          <w:rFonts w:ascii="Garamond" w:hAnsi="Garamond"/>
          <w:b/>
          <w:sz w:val="24"/>
          <w:szCs w:val="24"/>
        </w:rPr>
        <w:t xml:space="preserve"> - t</w:t>
      </w:r>
      <w:r w:rsidR="00111ED9" w:rsidRPr="00111ED9">
        <w:rPr>
          <w:rFonts w:ascii="Garamond" w:eastAsia="Calibri" w:hAnsi="Garamond" w:cs="Times New Roman"/>
          <w:b/>
          <w:bCs/>
          <w:sz w:val="24"/>
          <w:szCs w:val="24"/>
        </w:rPr>
        <w:t xml:space="preserve">abela ofertowa z parametrami opraw </w:t>
      </w:r>
      <w:r w:rsidR="00111ED9" w:rsidRPr="00111ED9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890"/>
        <w:tblW w:w="158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540"/>
        <w:gridCol w:w="1559"/>
        <w:gridCol w:w="946"/>
        <w:gridCol w:w="1113"/>
        <w:gridCol w:w="1017"/>
        <w:gridCol w:w="1058"/>
        <w:gridCol w:w="1071"/>
        <w:gridCol w:w="1210"/>
        <w:gridCol w:w="814"/>
        <w:gridCol w:w="855"/>
        <w:gridCol w:w="855"/>
        <w:gridCol w:w="732"/>
        <w:gridCol w:w="814"/>
        <w:gridCol w:w="868"/>
        <w:gridCol w:w="909"/>
      </w:tblGrid>
      <w:tr w:rsidR="00F51082" w:rsidRPr="00F71548" w:rsidTr="00F51082">
        <w:trPr>
          <w:cantSplit/>
          <w:trHeight w:val="21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klasa oświetleniowa dla jezdni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oświetleniowa dla jezdni po redukcji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zastosowanej redukcji [%]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klasa oświetleniowa dla chodnika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oświetleniowa dla chodnika po redukcji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zastosowanej redukcji [%]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Sytuacja drogowa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opraw dla danej sytuacji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Oprawa LED</w:t>
            </w:r>
          </w:p>
          <w:p w:rsidR="007310A9" w:rsidRPr="0066657D" w:rsidRDefault="007310A9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(Producent oraz model oprawy)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 oprawy LED [W]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mocy opraw [W]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 oprawy LED po redukcji [W]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mocy opraw po redukcji [W]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Baranowo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Bylina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Bylina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Gołczewo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Gołczewo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Jamnowski</w:t>
            </w:r>
            <w:proofErr w:type="spellEnd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Jamnowski</w:t>
            </w:r>
            <w:proofErr w:type="spellEnd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ME4b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Krótka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Pogodna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Przyjazna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Przyjazna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Kartuska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Kartuska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ME4b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Kasztanowa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Kościelna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Kościelna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Kościerska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Krótka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Krótka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Miła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Miła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Ogrodowa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Tartaczna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Parchowski Młyn (przysiółek)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Parchowski Młyn (przysiółek)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ME4b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Wiślany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Wygoda (przysiółek)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Żukówko wybudowanie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Żukówko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Żukówko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F51082" w:rsidRDefault="00F51082"/>
    <w:p w:rsidR="00F71548" w:rsidRDefault="00F71548"/>
    <w:p w:rsidR="0008520F" w:rsidRDefault="0008520F"/>
    <w:p w:rsidR="0008520F" w:rsidRDefault="0008520F">
      <w: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…………………………………………….……………….</w:t>
      </w:r>
    </w:p>
    <w:p w:rsidR="00FE04E3" w:rsidRPr="00FE04E3" w:rsidRDefault="0008520F" w:rsidP="00FE04E3">
      <w:pPr>
        <w:spacing w:after="0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FE04E3">
        <w:rPr>
          <w:i/>
        </w:rPr>
        <w:t>(data i czytelny podpis</w:t>
      </w:r>
      <w:r w:rsidR="00FE04E3" w:rsidRPr="00FE04E3">
        <w:rPr>
          <w:rFonts w:ascii="Garamond" w:hAnsi="Garamond"/>
          <w:i/>
        </w:rPr>
        <w:t xml:space="preserve"> </w:t>
      </w:r>
      <w:r w:rsidR="00FE04E3" w:rsidRPr="00FE04E3">
        <w:rPr>
          <w:i/>
        </w:rPr>
        <w:t>osoby uprawnionej do</w:t>
      </w:r>
    </w:p>
    <w:p w:rsidR="00F71548" w:rsidRPr="00FE04E3" w:rsidRDefault="00FE04E3" w:rsidP="00FE04E3">
      <w:pPr>
        <w:spacing w:after="0"/>
      </w:pP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  <w:t xml:space="preserve">                                                                                             reprezentowania Wykonawcy</w:t>
      </w:r>
      <w:r w:rsidR="0008520F" w:rsidRPr="00FE04E3">
        <w:t xml:space="preserve"> ) </w:t>
      </w:r>
    </w:p>
    <w:sectPr w:rsidR="00F71548" w:rsidRPr="00FE04E3" w:rsidSect="00F71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B9" w:rsidRDefault="002551B9" w:rsidP="00C62CB5">
      <w:pPr>
        <w:spacing w:after="0" w:line="240" w:lineRule="auto"/>
      </w:pPr>
      <w:r>
        <w:separator/>
      </w:r>
    </w:p>
  </w:endnote>
  <w:endnote w:type="continuationSeparator" w:id="0">
    <w:p w:rsidR="002551B9" w:rsidRDefault="002551B9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B9" w:rsidRDefault="002551B9" w:rsidP="00C62CB5">
      <w:pPr>
        <w:spacing w:after="0" w:line="240" w:lineRule="auto"/>
      </w:pPr>
      <w:r>
        <w:separator/>
      </w:r>
    </w:p>
  </w:footnote>
  <w:footnote w:type="continuationSeparator" w:id="0">
    <w:p w:rsidR="002551B9" w:rsidRDefault="002551B9" w:rsidP="00C6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A9" w:rsidRDefault="007310A9">
    <w:pPr>
      <w:pStyle w:val="Nagwek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0A9" w:rsidRDefault="00731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3A46"/>
    <w:multiLevelType w:val="hybridMultilevel"/>
    <w:tmpl w:val="8C2A9BB0"/>
    <w:lvl w:ilvl="0" w:tplc="13F88F6A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B5"/>
    <w:rsid w:val="00002D7D"/>
    <w:rsid w:val="00005830"/>
    <w:rsid w:val="00023E0F"/>
    <w:rsid w:val="000271EB"/>
    <w:rsid w:val="00041176"/>
    <w:rsid w:val="00046973"/>
    <w:rsid w:val="00052F99"/>
    <w:rsid w:val="0005592E"/>
    <w:rsid w:val="00064003"/>
    <w:rsid w:val="0008090E"/>
    <w:rsid w:val="00081CA0"/>
    <w:rsid w:val="0008520F"/>
    <w:rsid w:val="000C062A"/>
    <w:rsid w:val="000E203B"/>
    <w:rsid w:val="000E5736"/>
    <w:rsid w:val="00111ED9"/>
    <w:rsid w:val="00113D59"/>
    <w:rsid w:val="00116981"/>
    <w:rsid w:val="0012000B"/>
    <w:rsid w:val="00124DFD"/>
    <w:rsid w:val="001418CB"/>
    <w:rsid w:val="001741B0"/>
    <w:rsid w:val="00184BAB"/>
    <w:rsid w:val="0019221E"/>
    <w:rsid w:val="0019704F"/>
    <w:rsid w:val="001A09BF"/>
    <w:rsid w:val="001E682D"/>
    <w:rsid w:val="00217D07"/>
    <w:rsid w:val="002267A8"/>
    <w:rsid w:val="00237FCE"/>
    <w:rsid w:val="002425F7"/>
    <w:rsid w:val="002551B9"/>
    <w:rsid w:val="0025659D"/>
    <w:rsid w:val="00281C55"/>
    <w:rsid w:val="002C30BA"/>
    <w:rsid w:val="002E51C2"/>
    <w:rsid w:val="0030205A"/>
    <w:rsid w:val="003061E3"/>
    <w:rsid w:val="0035068F"/>
    <w:rsid w:val="00355804"/>
    <w:rsid w:val="003563FB"/>
    <w:rsid w:val="003731E0"/>
    <w:rsid w:val="00381BBA"/>
    <w:rsid w:val="0038253A"/>
    <w:rsid w:val="00386F1F"/>
    <w:rsid w:val="00391A46"/>
    <w:rsid w:val="003A67C9"/>
    <w:rsid w:val="003C32B8"/>
    <w:rsid w:val="003C4F0D"/>
    <w:rsid w:val="003C5263"/>
    <w:rsid w:val="004063B7"/>
    <w:rsid w:val="004A7C6A"/>
    <w:rsid w:val="004B0A7F"/>
    <w:rsid w:val="004B59E1"/>
    <w:rsid w:val="004D2BE4"/>
    <w:rsid w:val="004F2F30"/>
    <w:rsid w:val="0055440B"/>
    <w:rsid w:val="005546B0"/>
    <w:rsid w:val="005716E0"/>
    <w:rsid w:val="00571EC0"/>
    <w:rsid w:val="0057439B"/>
    <w:rsid w:val="00585839"/>
    <w:rsid w:val="0059542D"/>
    <w:rsid w:val="005975FE"/>
    <w:rsid w:val="005A4DA4"/>
    <w:rsid w:val="005C64A1"/>
    <w:rsid w:val="005D1184"/>
    <w:rsid w:val="0063789A"/>
    <w:rsid w:val="006475E3"/>
    <w:rsid w:val="0066657D"/>
    <w:rsid w:val="006C660D"/>
    <w:rsid w:val="006D5557"/>
    <w:rsid w:val="006F2EEF"/>
    <w:rsid w:val="00714DBA"/>
    <w:rsid w:val="007310A9"/>
    <w:rsid w:val="0077083A"/>
    <w:rsid w:val="007B527A"/>
    <w:rsid w:val="00810E54"/>
    <w:rsid w:val="008325C5"/>
    <w:rsid w:val="008471D3"/>
    <w:rsid w:val="008954A7"/>
    <w:rsid w:val="00912211"/>
    <w:rsid w:val="009232AF"/>
    <w:rsid w:val="009311E3"/>
    <w:rsid w:val="00955D8A"/>
    <w:rsid w:val="009A7477"/>
    <w:rsid w:val="009D1129"/>
    <w:rsid w:val="009D7578"/>
    <w:rsid w:val="00A310A8"/>
    <w:rsid w:val="00A522B2"/>
    <w:rsid w:val="00A67D25"/>
    <w:rsid w:val="00A90DB7"/>
    <w:rsid w:val="00AB6E2B"/>
    <w:rsid w:val="00AD3FF9"/>
    <w:rsid w:val="00AD5B29"/>
    <w:rsid w:val="00B2403E"/>
    <w:rsid w:val="00B34D5E"/>
    <w:rsid w:val="00B53C5B"/>
    <w:rsid w:val="00B57C7F"/>
    <w:rsid w:val="00B743BF"/>
    <w:rsid w:val="00C62CB5"/>
    <w:rsid w:val="00C77619"/>
    <w:rsid w:val="00C7783E"/>
    <w:rsid w:val="00D058CD"/>
    <w:rsid w:val="00D34EFD"/>
    <w:rsid w:val="00D54FFE"/>
    <w:rsid w:val="00DB72F1"/>
    <w:rsid w:val="00DC6042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51082"/>
    <w:rsid w:val="00F71548"/>
    <w:rsid w:val="00FE04E3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5C14A-128A-445E-8860-D50EFE9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10</cp:revision>
  <dcterms:created xsi:type="dcterms:W3CDTF">2017-09-20T06:23:00Z</dcterms:created>
  <dcterms:modified xsi:type="dcterms:W3CDTF">2017-10-10T08:05:00Z</dcterms:modified>
</cp:coreProperties>
</file>