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11125" w14:textId="65470630" w:rsidR="00764272" w:rsidRDefault="00764272">
      <w:pPr>
        <w:jc w:val="center"/>
        <w:rPr>
          <w:sz w:val="24"/>
          <w:szCs w:val="24"/>
        </w:rPr>
      </w:pPr>
      <w:r>
        <w:rPr>
          <w:sz w:val="24"/>
          <w:szCs w:val="24"/>
        </w:rPr>
        <w:t>-wzór-</w:t>
      </w:r>
    </w:p>
    <w:p w14:paraId="7FA97609" w14:textId="0D30A044" w:rsidR="00D723A1" w:rsidRPr="007E63E8" w:rsidRDefault="001241F9">
      <w:pPr>
        <w:jc w:val="center"/>
        <w:rPr>
          <w:sz w:val="24"/>
          <w:szCs w:val="24"/>
        </w:rPr>
      </w:pPr>
      <w:r w:rsidRPr="007E63E8">
        <w:rPr>
          <w:sz w:val="24"/>
          <w:szCs w:val="24"/>
        </w:rPr>
        <w:t xml:space="preserve">UMOWA Nr </w:t>
      </w:r>
      <w:r w:rsidR="00764272">
        <w:rPr>
          <w:sz w:val="24"/>
          <w:szCs w:val="24"/>
        </w:rPr>
        <w:t>…………</w:t>
      </w:r>
    </w:p>
    <w:p w14:paraId="232225A4" w14:textId="28EB8669" w:rsidR="00D723A1" w:rsidRPr="007E63E8" w:rsidRDefault="001241F9">
      <w:pPr>
        <w:rPr>
          <w:b/>
          <w:bCs/>
          <w:sz w:val="24"/>
          <w:szCs w:val="24"/>
        </w:rPr>
      </w:pPr>
      <w:r w:rsidRPr="007E63E8">
        <w:rPr>
          <w:rFonts w:eastAsia="Arial Unicode MS"/>
          <w:b/>
          <w:bCs/>
          <w:sz w:val="24"/>
          <w:szCs w:val="24"/>
        </w:rPr>
        <w:t>zawarta w dniu …………….  202</w:t>
      </w:r>
      <w:r w:rsidR="00C93455">
        <w:rPr>
          <w:rFonts w:eastAsia="Arial Unicode MS"/>
          <w:b/>
          <w:bCs/>
          <w:sz w:val="24"/>
          <w:szCs w:val="24"/>
        </w:rPr>
        <w:t>6</w:t>
      </w:r>
      <w:r w:rsidRPr="007E63E8">
        <w:rPr>
          <w:rFonts w:eastAsia="Arial Unicode MS"/>
          <w:b/>
          <w:bCs/>
          <w:sz w:val="24"/>
          <w:szCs w:val="24"/>
        </w:rPr>
        <w:t xml:space="preserve"> r. w Parchowie </w:t>
      </w:r>
    </w:p>
    <w:p w14:paraId="700ACD7B" w14:textId="77777777" w:rsidR="00D723A1" w:rsidRPr="007E63E8" w:rsidRDefault="001241F9">
      <w:pPr>
        <w:rPr>
          <w:b/>
          <w:bCs/>
          <w:sz w:val="24"/>
          <w:szCs w:val="24"/>
        </w:rPr>
      </w:pPr>
      <w:r w:rsidRPr="007E63E8">
        <w:rPr>
          <w:rFonts w:eastAsia="Arial Unicode MS"/>
          <w:b/>
          <w:bCs/>
          <w:sz w:val="24"/>
          <w:szCs w:val="24"/>
        </w:rPr>
        <w:t>pomiędzy:</w:t>
      </w:r>
    </w:p>
    <w:p w14:paraId="437F2BDC" w14:textId="2CD3F4EE" w:rsidR="00B90938" w:rsidRPr="007E63E8" w:rsidRDefault="00B90938" w:rsidP="00B90938">
      <w:pPr>
        <w:spacing w:after="0"/>
        <w:rPr>
          <w:sz w:val="24"/>
          <w:szCs w:val="24"/>
        </w:rPr>
      </w:pPr>
      <w:proofErr w:type="spellStart"/>
      <w:r w:rsidRPr="007E63E8">
        <w:rPr>
          <w:rFonts w:eastAsia="Arial Unicode MS"/>
          <w:b/>
          <w:bCs/>
          <w:sz w:val="24"/>
          <w:szCs w:val="24"/>
          <w:lang w:val="de-DE"/>
        </w:rPr>
        <w:t>Gmin</w:t>
      </w:r>
      <w:proofErr w:type="spellEnd"/>
      <w:r w:rsidRPr="007E63E8">
        <w:rPr>
          <w:rFonts w:eastAsia="Arial Unicode MS"/>
          <w:b/>
          <w:bCs/>
          <w:sz w:val="24"/>
          <w:szCs w:val="24"/>
        </w:rPr>
        <w:t xml:space="preserve">ą Parchowo </w:t>
      </w:r>
      <w:r w:rsidRPr="007E63E8">
        <w:rPr>
          <w:rFonts w:eastAsia="Arial Unicode MS"/>
          <w:sz w:val="24"/>
          <w:szCs w:val="24"/>
        </w:rPr>
        <w:t xml:space="preserve">z siedzibą przy ulicy </w:t>
      </w:r>
      <w:r w:rsidR="00BA740F">
        <w:rPr>
          <w:rFonts w:eastAsia="Arial Unicode MS"/>
          <w:sz w:val="24"/>
          <w:szCs w:val="24"/>
        </w:rPr>
        <w:t>Strażackiej 21 A,</w:t>
      </w:r>
      <w:r w:rsidRPr="007E63E8">
        <w:rPr>
          <w:rFonts w:eastAsia="Arial Unicode MS"/>
          <w:sz w:val="24"/>
          <w:szCs w:val="24"/>
        </w:rPr>
        <w:t xml:space="preserve"> 77-124 Parchowo, NIP 842-166-37-88</w:t>
      </w:r>
    </w:p>
    <w:p w14:paraId="00C2776F" w14:textId="77777777" w:rsidR="00B90938" w:rsidRPr="007E63E8" w:rsidRDefault="00B90938" w:rsidP="00B90938">
      <w:pPr>
        <w:spacing w:after="0"/>
        <w:rPr>
          <w:sz w:val="24"/>
          <w:szCs w:val="24"/>
        </w:rPr>
      </w:pPr>
      <w:r w:rsidRPr="007E63E8">
        <w:rPr>
          <w:rFonts w:eastAsia="Arial Unicode MS"/>
          <w:sz w:val="24"/>
          <w:szCs w:val="24"/>
        </w:rPr>
        <w:t>reprezentowaną przez:</w:t>
      </w:r>
    </w:p>
    <w:p w14:paraId="3F6C8F01" w14:textId="77777777" w:rsidR="00B90938" w:rsidRPr="007E63E8" w:rsidRDefault="00B90938" w:rsidP="00B90938">
      <w:pPr>
        <w:spacing w:after="0"/>
        <w:rPr>
          <w:sz w:val="24"/>
          <w:szCs w:val="24"/>
        </w:rPr>
      </w:pPr>
      <w:r w:rsidRPr="007E63E8">
        <w:rPr>
          <w:rFonts w:eastAsia="Arial Unicode MS"/>
          <w:sz w:val="24"/>
          <w:szCs w:val="24"/>
        </w:rPr>
        <w:t>Izabelę Marię Jagodzińską  - W</w:t>
      </w:r>
      <w:proofErr w:type="spellStart"/>
      <w:r w:rsidRPr="007E63E8">
        <w:rPr>
          <w:rFonts w:eastAsia="Arial Unicode MS"/>
          <w:sz w:val="24"/>
          <w:szCs w:val="24"/>
          <w:lang w:val="es-ES_tradnl"/>
        </w:rPr>
        <w:t>ó</w:t>
      </w:r>
      <w:r w:rsidRPr="007E63E8">
        <w:rPr>
          <w:rFonts w:eastAsia="Arial Unicode MS"/>
          <w:sz w:val="24"/>
          <w:szCs w:val="24"/>
        </w:rPr>
        <w:t>jta</w:t>
      </w:r>
      <w:proofErr w:type="spellEnd"/>
      <w:r w:rsidRPr="007E63E8">
        <w:rPr>
          <w:rFonts w:eastAsia="Arial Unicode MS"/>
          <w:sz w:val="24"/>
          <w:szCs w:val="24"/>
        </w:rPr>
        <w:t xml:space="preserve"> Gminy </w:t>
      </w:r>
    </w:p>
    <w:p w14:paraId="42B6DD40" w14:textId="77777777" w:rsidR="00B90938" w:rsidRPr="007E63E8" w:rsidRDefault="00B90938" w:rsidP="00B90938">
      <w:pPr>
        <w:spacing w:after="0"/>
        <w:rPr>
          <w:i/>
          <w:iCs/>
          <w:sz w:val="24"/>
          <w:szCs w:val="24"/>
        </w:rPr>
      </w:pPr>
      <w:r w:rsidRPr="007E63E8">
        <w:rPr>
          <w:rFonts w:eastAsia="Arial Unicode MS"/>
          <w:sz w:val="24"/>
          <w:szCs w:val="24"/>
        </w:rPr>
        <w:t xml:space="preserve">przy kontrasygnacie Barbary Chylewskiej  - Skarbnika Gminy, </w:t>
      </w:r>
    </w:p>
    <w:p w14:paraId="7C52B4EA" w14:textId="77777777" w:rsidR="00B90938" w:rsidRPr="007E63E8" w:rsidRDefault="00B90938" w:rsidP="00B90938">
      <w:pPr>
        <w:spacing w:after="0"/>
        <w:rPr>
          <w:sz w:val="24"/>
          <w:szCs w:val="24"/>
        </w:rPr>
      </w:pPr>
      <w:r w:rsidRPr="007E63E8">
        <w:rPr>
          <w:rFonts w:eastAsia="Arial Unicode MS"/>
          <w:sz w:val="24"/>
          <w:szCs w:val="24"/>
        </w:rPr>
        <w:t xml:space="preserve">zwaną dalej </w:t>
      </w:r>
      <w:r w:rsidRPr="007E63E8">
        <w:rPr>
          <w:rFonts w:eastAsia="Arial Unicode MS"/>
          <w:b/>
          <w:bCs/>
          <w:sz w:val="24"/>
          <w:szCs w:val="24"/>
        </w:rPr>
        <w:t>„Zamawiającym”</w:t>
      </w:r>
    </w:p>
    <w:p w14:paraId="1E518616" w14:textId="77777777" w:rsidR="00D723A1" w:rsidRPr="007E63E8" w:rsidRDefault="001241F9">
      <w:pPr>
        <w:rPr>
          <w:sz w:val="24"/>
          <w:szCs w:val="24"/>
        </w:rPr>
      </w:pPr>
      <w:r w:rsidRPr="007E63E8">
        <w:rPr>
          <w:rFonts w:eastAsia="Arial Unicode MS"/>
          <w:sz w:val="24"/>
          <w:szCs w:val="24"/>
        </w:rPr>
        <w:t xml:space="preserve">a </w:t>
      </w:r>
    </w:p>
    <w:p w14:paraId="3891C4FF" w14:textId="3414D966" w:rsidR="00D723A1" w:rsidRPr="007E63E8" w:rsidRDefault="001241F9">
      <w:pPr>
        <w:rPr>
          <w:color w:val="auto"/>
          <w:sz w:val="24"/>
          <w:szCs w:val="24"/>
        </w:rPr>
      </w:pPr>
      <w:r w:rsidRPr="007E63E8">
        <w:rPr>
          <w:color w:val="auto"/>
          <w:sz w:val="24"/>
          <w:szCs w:val="24"/>
        </w:rPr>
        <w:t xml:space="preserve">………………….. …………………………………………….…………………………………………………………………………………. </w:t>
      </w:r>
    </w:p>
    <w:p w14:paraId="4B3F4C0B" w14:textId="77777777" w:rsidR="00D723A1" w:rsidRPr="007E63E8" w:rsidRDefault="001241F9">
      <w:pPr>
        <w:rPr>
          <w:color w:val="auto"/>
          <w:sz w:val="24"/>
          <w:szCs w:val="24"/>
        </w:rPr>
      </w:pPr>
      <w:r w:rsidRPr="007E63E8">
        <w:rPr>
          <w:color w:val="auto"/>
          <w:sz w:val="24"/>
          <w:szCs w:val="24"/>
        </w:rPr>
        <w:t>……………………...</w:t>
      </w:r>
    </w:p>
    <w:p w14:paraId="1ADD299F" w14:textId="3CEB7C56" w:rsidR="00D723A1" w:rsidRPr="007E63E8" w:rsidRDefault="001241F9">
      <w:pPr>
        <w:rPr>
          <w:sz w:val="24"/>
          <w:szCs w:val="24"/>
        </w:rPr>
      </w:pPr>
      <w:r w:rsidRPr="007E63E8">
        <w:rPr>
          <w:rFonts w:eastAsia="Arial Unicode MS"/>
          <w:sz w:val="24"/>
          <w:szCs w:val="24"/>
          <w:lang w:val="de-DE"/>
        </w:rPr>
        <w:t>NIP,  REGON  .</w:t>
      </w:r>
    </w:p>
    <w:p w14:paraId="31928677" w14:textId="77777777" w:rsidR="00D723A1" w:rsidRPr="007E63E8" w:rsidRDefault="001241F9">
      <w:pPr>
        <w:rPr>
          <w:sz w:val="24"/>
          <w:szCs w:val="24"/>
        </w:rPr>
      </w:pPr>
      <w:r w:rsidRPr="007E63E8">
        <w:rPr>
          <w:rFonts w:eastAsia="Arial Unicode MS"/>
          <w:sz w:val="24"/>
          <w:szCs w:val="24"/>
        </w:rPr>
        <w:t xml:space="preserve">zwanym w dalszej części umowy </w:t>
      </w:r>
      <w:r w:rsidRPr="007E63E8">
        <w:rPr>
          <w:rFonts w:eastAsia="Arial Unicode MS"/>
          <w:b/>
          <w:bCs/>
          <w:sz w:val="24"/>
          <w:szCs w:val="24"/>
        </w:rPr>
        <w:t>„Wykonawcą”</w:t>
      </w:r>
      <w:r w:rsidRPr="007E63E8">
        <w:rPr>
          <w:rFonts w:eastAsia="Arial Unicode MS"/>
          <w:sz w:val="24"/>
          <w:szCs w:val="24"/>
        </w:rPr>
        <w:t>,</w:t>
      </w:r>
    </w:p>
    <w:p w14:paraId="5D3D4491" w14:textId="77777777" w:rsidR="00D723A1" w:rsidRPr="007E63E8" w:rsidRDefault="001241F9">
      <w:pPr>
        <w:rPr>
          <w:sz w:val="24"/>
          <w:szCs w:val="24"/>
        </w:rPr>
      </w:pPr>
      <w:r w:rsidRPr="007E63E8">
        <w:rPr>
          <w:rFonts w:eastAsia="Arial Unicode MS"/>
          <w:sz w:val="24"/>
          <w:szCs w:val="24"/>
        </w:rPr>
        <w:t xml:space="preserve">W/w strony zawierają umowę następującej </w:t>
      </w:r>
      <w:proofErr w:type="spellStart"/>
      <w:r w:rsidRPr="007E63E8">
        <w:rPr>
          <w:rFonts w:eastAsia="Arial Unicode MS"/>
          <w:sz w:val="24"/>
          <w:szCs w:val="24"/>
        </w:rPr>
        <w:t>treś</w:t>
      </w:r>
      <w:proofErr w:type="spellEnd"/>
      <w:r w:rsidRPr="007E63E8">
        <w:rPr>
          <w:rFonts w:eastAsia="Arial Unicode MS"/>
          <w:sz w:val="24"/>
          <w:szCs w:val="24"/>
          <w:lang w:val="it-IT"/>
        </w:rPr>
        <w:t>ci:</w:t>
      </w:r>
    </w:p>
    <w:p w14:paraId="00E0B956" w14:textId="77777777" w:rsidR="00C279D3" w:rsidRPr="007E63E8" w:rsidRDefault="00C279D3" w:rsidP="00D202EE">
      <w:pPr>
        <w:spacing w:after="0"/>
        <w:jc w:val="center"/>
        <w:rPr>
          <w:sz w:val="24"/>
          <w:szCs w:val="24"/>
        </w:rPr>
      </w:pPr>
    </w:p>
    <w:p w14:paraId="127C5781" w14:textId="342B6C26" w:rsidR="00D723A1" w:rsidRPr="007E63E8" w:rsidRDefault="001241F9" w:rsidP="00D202EE">
      <w:pPr>
        <w:spacing w:after="0"/>
        <w:jc w:val="center"/>
        <w:rPr>
          <w:sz w:val="24"/>
          <w:szCs w:val="24"/>
        </w:rPr>
      </w:pPr>
      <w:r w:rsidRPr="007E63E8">
        <w:rPr>
          <w:sz w:val="24"/>
          <w:szCs w:val="24"/>
        </w:rPr>
        <w:t>§ 1</w:t>
      </w:r>
    </w:p>
    <w:p w14:paraId="4735A7C2" w14:textId="77777777" w:rsidR="00D723A1" w:rsidRPr="007E63E8" w:rsidRDefault="001241F9">
      <w:pPr>
        <w:jc w:val="center"/>
        <w:rPr>
          <w:b/>
          <w:bCs/>
          <w:sz w:val="24"/>
          <w:szCs w:val="24"/>
        </w:rPr>
      </w:pPr>
      <w:r w:rsidRPr="007E63E8">
        <w:rPr>
          <w:b/>
          <w:bCs/>
          <w:sz w:val="24"/>
          <w:szCs w:val="24"/>
        </w:rPr>
        <w:t>Przedmiot umowy</w:t>
      </w:r>
    </w:p>
    <w:p w14:paraId="7071AAA5" w14:textId="67E7C562" w:rsidR="00D723A1" w:rsidRPr="007E63E8" w:rsidRDefault="001241F9">
      <w:pPr>
        <w:jc w:val="both"/>
        <w:rPr>
          <w:sz w:val="24"/>
          <w:szCs w:val="24"/>
        </w:rPr>
      </w:pPr>
      <w:r w:rsidRPr="007E63E8">
        <w:rPr>
          <w:sz w:val="24"/>
          <w:szCs w:val="24"/>
        </w:rPr>
        <w:t xml:space="preserve">1. Podstawą zawarcia niniejszej umowy jest wynik postępowania o udzielenie </w:t>
      </w:r>
      <w:proofErr w:type="spellStart"/>
      <w:r w:rsidRPr="007E63E8">
        <w:rPr>
          <w:sz w:val="24"/>
          <w:szCs w:val="24"/>
        </w:rPr>
        <w:t>zam</w:t>
      </w:r>
      <w:r w:rsidRPr="007E63E8">
        <w:rPr>
          <w:sz w:val="24"/>
          <w:szCs w:val="24"/>
          <w:lang w:val="es-ES_tradnl"/>
        </w:rPr>
        <w:t>ó</w:t>
      </w:r>
      <w:r w:rsidRPr="007E63E8">
        <w:rPr>
          <w:sz w:val="24"/>
          <w:szCs w:val="24"/>
        </w:rPr>
        <w:t>wienia</w:t>
      </w:r>
      <w:proofErr w:type="spellEnd"/>
      <w:r w:rsidRPr="007E63E8">
        <w:rPr>
          <w:sz w:val="24"/>
          <w:szCs w:val="24"/>
        </w:rPr>
        <w:t xml:space="preserve"> publicznego, przeprowadzonego w trybie podstawowym zgodnie z przepisami ustawy z dnia 11 września 2019 r.</w:t>
      </w:r>
      <w:r w:rsidR="00C93455">
        <w:rPr>
          <w:sz w:val="24"/>
          <w:szCs w:val="24"/>
        </w:rPr>
        <w:t xml:space="preserve"> </w:t>
      </w:r>
      <w:r w:rsidRPr="007E63E8">
        <w:rPr>
          <w:sz w:val="24"/>
          <w:szCs w:val="24"/>
        </w:rPr>
        <w:t xml:space="preserve">Prawo </w:t>
      </w:r>
      <w:proofErr w:type="spellStart"/>
      <w:r w:rsidRPr="007E63E8">
        <w:rPr>
          <w:sz w:val="24"/>
          <w:szCs w:val="24"/>
        </w:rPr>
        <w:t>zam</w:t>
      </w:r>
      <w:r w:rsidRPr="007E63E8">
        <w:rPr>
          <w:sz w:val="24"/>
          <w:szCs w:val="24"/>
          <w:lang w:val="es-ES_tradnl"/>
        </w:rPr>
        <w:t>ó</w:t>
      </w:r>
      <w:r w:rsidRPr="007E63E8">
        <w:rPr>
          <w:sz w:val="24"/>
          <w:szCs w:val="24"/>
        </w:rPr>
        <w:t>wień</w:t>
      </w:r>
      <w:proofErr w:type="spellEnd"/>
      <w:r w:rsidRPr="007E63E8">
        <w:rPr>
          <w:sz w:val="24"/>
          <w:szCs w:val="24"/>
        </w:rPr>
        <w:t xml:space="preserve"> publicznych, zwaną dalej „</w:t>
      </w:r>
      <w:r w:rsidRPr="007E63E8">
        <w:rPr>
          <w:b/>
          <w:bCs/>
          <w:sz w:val="24"/>
          <w:szCs w:val="24"/>
        </w:rPr>
        <w:t xml:space="preserve">Prawem </w:t>
      </w:r>
      <w:proofErr w:type="spellStart"/>
      <w:r w:rsidRPr="007E63E8">
        <w:rPr>
          <w:b/>
          <w:bCs/>
          <w:sz w:val="24"/>
          <w:szCs w:val="24"/>
        </w:rPr>
        <w:t>zam</w:t>
      </w:r>
      <w:r w:rsidRPr="007E63E8">
        <w:rPr>
          <w:b/>
          <w:bCs/>
          <w:sz w:val="24"/>
          <w:szCs w:val="24"/>
          <w:lang w:val="es-ES_tradnl"/>
        </w:rPr>
        <w:t>ó</w:t>
      </w:r>
      <w:r w:rsidRPr="007E63E8">
        <w:rPr>
          <w:b/>
          <w:bCs/>
          <w:sz w:val="24"/>
          <w:szCs w:val="24"/>
        </w:rPr>
        <w:t>wień</w:t>
      </w:r>
      <w:proofErr w:type="spellEnd"/>
      <w:r w:rsidRPr="007E63E8">
        <w:rPr>
          <w:b/>
          <w:bCs/>
          <w:sz w:val="24"/>
          <w:szCs w:val="24"/>
        </w:rPr>
        <w:t xml:space="preserve"> publicznych</w:t>
      </w:r>
      <w:r w:rsidRPr="007E63E8">
        <w:rPr>
          <w:sz w:val="24"/>
          <w:szCs w:val="24"/>
        </w:rPr>
        <w:t>” lub „</w:t>
      </w:r>
      <w:proofErr w:type="spellStart"/>
      <w:r w:rsidRPr="007E63E8">
        <w:rPr>
          <w:b/>
          <w:bCs/>
          <w:sz w:val="24"/>
          <w:szCs w:val="24"/>
        </w:rPr>
        <w:t>Pzp</w:t>
      </w:r>
      <w:proofErr w:type="spellEnd"/>
      <w:r w:rsidRPr="007E63E8">
        <w:rPr>
          <w:sz w:val="24"/>
          <w:szCs w:val="24"/>
        </w:rPr>
        <w:t>”.</w:t>
      </w:r>
    </w:p>
    <w:p w14:paraId="53AC6EBB" w14:textId="389FF9AF" w:rsidR="00D723A1" w:rsidRPr="007E63E8" w:rsidRDefault="001241F9" w:rsidP="005232A4">
      <w:pPr>
        <w:jc w:val="both"/>
        <w:rPr>
          <w:rFonts w:eastAsia="Arial CE"/>
          <w:b/>
          <w:bCs/>
          <w:i/>
          <w:iCs/>
          <w:sz w:val="24"/>
          <w:szCs w:val="24"/>
        </w:rPr>
      </w:pPr>
      <w:r w:rsidRPr="007E63E8">
        <w:rPr>
          <w:sz w:val="24"/>
          <w:szCs w:val="24"/>
        </w:rPr>
        <w:t xml:space="preserve">2. Na podstawie dokonanego wyboru oferty bez negocjacji Zamawiający zleca a Wykonawca przyjmuje do wykonania zadanie pod nazwą </w:t>
      </w:r>
      <w:r w:rsidR="00C15954" w:rsidRPr="00C15954">
        <w:rPr>
          <w:rFonts w:eastAsia="Arial CE"/>
          <w:b/>
          <w:bCs/>
          <w:i/>
          <w:iCs/>
          <w:sz w:val="24"/>
          <w:szCs w:val="24"/>
        </w:rPr>
        <w:t>Budowa drogi dojazdowej do gruntów rolnych w miejscowości Żukówko</w:t>
      </w:r>
      <w:r w:rsidR="00C15954">
        <w:rPr>
          <w:rFonts w:eastAsia="Arial CE"/>
          <w:b/>
          <w:bCs/>
          <w:i/>
          <w:iCs/>
          <w:sz w:val="24"/>
          <w:szCs w:val="24"/>
        </w:rPr>
        <w:t xml:space="preserve"> </w:t>
      </w:r>
      <w:r w:rsidRPr="007E63E8">
        <w:rPr>
          <w:sz w:val="24"/>
          <w:szCs w:val="24"/>
        </w:rPr>
        <w:t>zgodnie z dokumentacją projektową, wymaganiami specyfikacji technicznej oraz SWZ.</w:t>
      </w:r>
    </w:p>
    <w:p w14:paraId="1920E044" w14:textId="77777777" w:rsidR="00D723A1" w:rsidRPr="007E63E8" w:rsidRDefault="001241F9">
      <w:pPr>
        <w:rPr>
          <w:sz w:val="24"/>
          <w:szCs w:val="24"/>
        </w:rPr>
      </w:pPr>
      <w:r w:rsidRPr="007E63E8">
        <w:rPr>
          <w:rFonts w:eastAsia="Arial Unicode MS"/>
          <w:sz w:val="24"/>
          <w:szCs w:val="24"/>
        </w:rPr>
        <w:t>3. Szczegółowy zakres rzeczowy przedmiotu umowy określają:</w:t>
      </w:r>
    </w:p>
    <w:p w14:paraId="1D484C80" w14:textId="370F33DF" w:rsidR="00D723A1" w:rsidRPr="007E63E8" w:rsidRDefault="001241F9">
      <w:pPr>
        <w:rPr>
          <w:sz w:val="24"/>
          <w:szCs w:val="24"/>
        </w:rPr>
      </w:pPr>
      <w:r w:rsidRPr="007E63E8">
        <w:rPr>
          <w:rFonts w:eastAsia="Arial Unicode MS"/>
          <w:sz w:val="24"/>
          <w:szCs w:val="24"/>
        </w:rPr>
        <w:t xml:space="preserve">- </w:t>
      </w:r>
      <w:r w:rsidR="00A94D73" w:rsidRPr="007E63E8">
        <w:rPr>
          <w:rFonts w:eastAsia="Arial Unicode MS"/>
          <w:sz w:val="24"/>
          <w:szCs w:val="24"/>
        </w:rPr>
        <w:t xml:space="preserve">dokumentacja </w:t>
      </w:r>
      <w:r w:rsidR="00FA4D14">
        <w:rPr>
          <w:rFonts w:eastAsia="Arial Unicode MS"/>
          <w:sz w:val="24"/>
          <w:szCs w:val="24"/>
        </w:rPr>
        <w:t>projektowa</w:t>
      </w:r>
      <w:r w:rsidR="00D01FB9" w:rsidRPr="007E63E8">
        <w:rPr>
          <w:rFonts w:eastAsia="Arial Unicode MS"/>
          <w:sz w:val="24"/>
          <w:szCs w:val="24"/>
        </w:rPr>
        <w:t>,</w:t>
      </w:r>
    </w:p>
    <w:p w14:paraId="79AB7C06" w14:textId="0DF7C5B5" w:rsidR="00D723A1" w:rsidRPr="007E63E8" w:rsidRDefault="001241F9" w:rsidP="00AC50E1">
      <w:pPr>
        <w:jc w:val="both"/>
        <w:rPr>
          <w:sz w:val="24"/>
          <w:szCs w:val="24"/>
        </w:rPr>
      </w:pPr>
      <w:r w:rsidRPr="007E63E8">
        <w:rPr>
          <w:rFonts w:eastAsia="Arial Unicode MS"/>
          <w:sz w:val="24"/>
          <w:szCs w:val="24"/>
        </w:rPr>
        <w:t>- specyfikacj</w:t>
      </w:r>
      <w:r w:rsidR="00D01FB9" w:rsidRPr="007E63E8">
        <w:rPr>
          <w:rFonts w:eastAsia="Arial Unicode MS"/>
          <w:sz w:val="24"/>
          <w:szCs w:val="24"/>
        </w:rPr>
        <w:t>a</w:t>
      </w:r>
      <w:r w:rsidRPr="007E63E8">
        <w:rPr>
          <w:rFonts w:eastAsia="Arial Unicode MS"/>
          <w:sz w:val="24"/>
          <w:szCs w:val="24"/>
        </w:rPr>
        <w:t xml:space="preserve"> techniczna wykonania i odbioru rob</w:t>
      </w:r>
      <w:proofErr w:type="spellStart"/>
      <w:r w:rsidRPr="007E63E8">
        <w:rPr>
          <w:rFonts w:eastAsia="Arial Unicode MS"/>
          <w:sz w:val="24"/>
          <w:szCs w:val="24"/>
          <w:lang w:val="es-ES_tradnl"/>
        </w:rPr>
        <w:t>ó</w:t>
      </w:r>
      <w:proofErr w:type="spellEnd"/>
      <w:r w:rsidRPr="007E63E8">
        <w:rPr>
          <w:rFonts w:eastAsia="Arial Unicode MS"/>
          <w:sz w:val="24"/>
          <w:szCs w:val="24"/>
        </w:rPr>
        <w:t>t branży</w:t>
      </w:r>
      <w:r w:rsidR="00D01FB9" w:rsidRPr="007E63E8">
        <w:rPr>
          <w:rFonts w:eastAsia="Arial Unicode MS"/>
          <w:sz w:val="24"/>
          <w:szCs w:val="24"/>
        </w:rPr>
        <w:t xml:space="preserve"> drogowej,</w:t>
      </w:r>
    </w:p>
    <w:p w14:paraId="25DB4702" w14:textId="77777777" w:rsidR="00D723A1" w:rsidRPr="007E63E8" w:rsidRDefault="001241F9">
      <w:pPr>
        <w:rPr>
          <w:sz w:val="24"/>
          <w:szCs w:val="24"/>
        </w:rPr>
      </w:pPr>
      <w:r w:rsidRPr="007E63E8">
        <w:rPr>
          <w:rFonts w:eastAsia="Arial Unicode MS"/>
          <w:sz w:val="24"/>
          <w:szCs w:val="24"/>
        </w:rPr>
        <w:t xml:space="preserve">- SWZ (Specyfikacja </w:t>
      </w:r>
      <w:proofErr w:type="spellStart"/>
      <w:r w:rsidRPr="007E63E8">
        <w:rPr>
          <w:rFonts w:eastAsia="Arial Unicode MS"/>
          <w:sz w:val="24"/>
          <w:szCs w:val="24"/>
        </w:rPr>
        <w:t>Warunk</w:t>
      </w:r>
      <w:r w:rsidRPr="007E63E8">
        <w:rPr>
          <w:rFonts w:eastAsia="Arial Unicode MS"/>
          <w:sz w:val="24"/>
          <w:szCs w:val="24"/>
          <w:lang w:val="es-ES_tradnl"/>
        </w:rPr>
        <w:t>ó</w:t>
      </w:r>
      <w:proofErr w:type="spellEnd"/>
      <w:r w:rsidRPr="007E63E8">
        <w:rPr>
          <w:rFonts w:eastAsia="Arial Unicode MS"/>
          <w:sz w:val="24"/>
          <w:szCs w:val="24"/>
        </w:rPr>
        <w:t xml:space="preserve">w </w:t>
      </w:r>
      <w:proofErr w:type="spellStart"/>
      <w:r w:rsidRPr="007E63E8">
        <w:rPr>
          <w:rFonts w:eastAsia="Arial Unicode MS"/>
          <w:sz w:val="24"/>
          <w:szCs w:val="24"/>
        </w:rPr>
        <w:t>Zam</w:t>
      </w:r>
      <w:r w:rsidRPr="007E63E8">
        <w:rPr>
          <w:rFonts w:eastAsia="Arial Unicode MS"/>
          <w:sz w:val="24"/>
          <w:szCs w:val="24"/>
          <w:lang w:val="es-ES_tradnl"/>
        </w:rPr>
        <w:t>ó</w:t>
      </w:r>
      <w:r w:rsidRPr="007E63E8">
        <w:rPr>
          <w:rFonts w:eastAsia="Arial Unicode MS"/>
          <w:sz w:val="24"/>
          <w:szCs w:val="24"/>
        </w:rPr>
        <w:t>wienia</w:t>
      </w:r>
      <w:proofErr w:type="spellEnd"/>
      <w:r w:rsidRPr="007E63E8">
        <w:rPr>
          <w:rFonts w:eastAsia="Arial Unicode MS"/>
          <w:sz w:val="24"/>
          <w:szCs w:val="24"/>
        </w:rPr>
        <w:t>) wraz z załącznikami</w:t>
      </w:r>
    </w:p>
    <w:p w14:paraId="5EFCE73A" w14:textId="7554FA6D" w:rsidR="0086358C" w:rsidRDefault="001241F9">
      <w:pPr>
        <w:jc w:val="both"/>
        <w:rPr>
          <w:sz w:val="24"/>
          <w:szCs w:val="24"/>
        </w:rPr>
      </w:pPr>
      <w:r w:rsidRPr="007E63E8">
        <w:rPr>
          <w:sz w:val="24"/>
          <w:szCs w:val="24"/>
        </w:rPr>
        <w:t xml:space="preserve">4. Przedmiot </w:t>
      </w:r>
      <w:proofErr w:type="spellStart"/>
      <w:r w:rsidRPr="007E63E8">
        <w:rPr>
          <w:sz w:val="24"/>
          <w:szCs w:val="24"/>
        </w:rPr>
        <w:t>zam</w:t>
      </w:r>
      <w:r w:rsidRPr="007E63E8">
        <w:rPr>
          <w:sz w:val="24"/>
          <w:szCs w:val="24"/>
          <w:lang w:val="es-ES_tradnl"/>
        </w:rPr>
        <w:t>ó</w:t>
      </w:r>
      <w:r w:rsidRPr="007E63E8">
        <w:rPr>
          <w:sz w:val="24"/>
          <w:szCs w:val="24"/>
        </w:rPr>
        <w:t>wienia</w:t>
      </w:r>
      <w:proofErr w:type="spellEnd"/>
      <w:r w:rsidRPr="007E63E8">
        <w:rPr>
          <w:sz w:val="24"/>
          <w:szCs w:val="24"/>
        </w:rPr>
        <w:t xml:space="preserve"> obejmuje r</w:t>
      </w:r>
      <w:proofErr w:type="spellStart"/>
      <w:r w:rsidRPr="007E63E8">
        <w:rPr>
          <w:sz w:val="24"/>
          <w:szCs w:val="24"/>
          <w:lang w:val="es-ES_tradnl"/>
        </w:rPr>
        <w:t>ó</w:t>
      </w:r>
      <w:r w:rsidRPr="007E63E8">
        <w:rPr>
          <w:sz w:val="24"/>
          <w:szCs w:val="24"/>
        </w:rPr>
        <w:t>wnież</w:t>
      </w:r>
      <w:proofErr w:type="spellEnd"/>
      <w:r w:rsidRPr="007E63E8">
        <w:rPr>
          <w:sz w:val="24"/>
          <w:szCs w:val="24"/>
        </w:rPr>
        <w:t xml:space="preserve"> wszystkie prace i obowiązki Wykonawcy nie wymienione w dokumentacji projektowej, a niezbędne do właściwego wykonania zadania wymaganego przez obowiązujące przepisy techniczno</w:t>
      </w:r>
      <w:r w:rsidR="008A06F0">
        <w:rPr>
          <w:sz w:val="24"/>
          <w:szCs w:val="24"/>
        </w:rPr>
        <w:t xml:space="preserve">- </w:t>
      </w:r>
      <w:r w:rsidRPr="007E63E8">
        <w:rPr>
          <w:sz w:val="24"/>
          <w:szCs w:val="24"/>
        </w:rPr>
        <w:t>budowlane, normy i zasady wiedzy i sztuki budowlanej.</w:t>
      </w:r>
    </w:p>
    <w:p w14:paraId="0C309308" w14:textId="77777777" w:rsidR="00FC0D16" w:rsidRPr="007E63E8" w:rsidRDefault="00FC0D16">
      <w:pPr>
        <w:jc w:val="both"/>
        <w:rPr>
          <w:sz w:val="24"/>
          <w:szCs w:val="24"/>
        </w:rPr>
      </w:pPr>
    </w:p>
    <w:p w14:paraId="74EFDE34" w14:textId="77777777" w:rsidR="00D723A1" w:rsidRPr="007E63E8" w:rsidRDefault="001241F9" w:rsidP="00D202EE">
      <w:pPr>
        <w:spacing w:after="0"/>
        <w:jc w:val="center"/>
        <w:rPr>
          <w:sz w:val="24"/>
          <w:szCs w:val="24"/>
        </w:rPr>
      </w:pPr>
      <w:r w:rsidRPr="007E63E8">
        <w:rPr>
          <w:sz w:val="24"/>
          <w:szCs w:val="24"/>
        </w:rPr>
        <w:t>§ 2</w:t>
      </w:r>
    </w:p>
    <w:p w14:paraId="312C61E2" w14:textId="77777777" w:rsidR="00D723A1" w:rsidRPr="007E63E8" w:rsidRDefault="001241F9">
      <w:pPr>
        <w:jc w:val="center"/>
        <w:rPr>
          <w:b/>
          <w:bCs/>
          <w:sz w:val="24"/>
          <w:szCs w:val="24"/>
        </w:rPr>
      </w:pPr>
      <w:r w:rsidRPr="007E63E8">
        <w:rPr>
          <w:b/>
          <w:bCs/>
          <w:sz w:val="24"/>
          <w:szCs w:val="24"/>
        </w:rPr>
        <w:t>Termin wykonania</w:t>
      </w:r>
    </w:p>
    <w:p w14:paraId="0EB3F1A6" w14:textId="77777777" w:rsidR="00D723A1" w:rsidRPr="007E63E8" w:rsidRDefault="001241F9">
      <w:pPr>
        <w:rPr>
          <w:sz w:val="24"/>
          <w:szCs w:val="24"/>
        </w:rPr>
      </w:pPr>
      <w:r w:rsidRPr="007E63E8">
        <w:rPr>
          <w:rFonts w:eastAsia="Arial Unicode MS"/>
          <w:sz w:val="24"/>
          <w:szCs w:val="24"/>
        </w:rPr>
        <w:t>Strony ustalają następujące terminy realizacji rob</w:t>
      </w:r>
      <w:proofErr w:type="spellStart"/>
      <w:r w:rsidRPr="007E63E8">
        <w:rPr>
          <w:rFonts w:eastAsia="Arial Unicode MS"/>
          <w:sz w:val="24"/>
          <w:szCs w:val="24"/>
          <w:lang w:val="es-ES_tradnl"/>
        </w:rPr>
        <w:t>ó</w:t>
      </w:r>
      <w:proofErr w:type="spellEnd"/>
      <w:r w:rsidRPr="007E63E8">
        <w:rPr>
          <w:rFonts w:eastAsia="Arial Unicode MS"/>
          <w:sz w:val="24"/>
          <w:szCs w:val="24"/>
        </w:rPr>
        <w:t>t:</w:t>
      </w:r>
    </w:p>
    <w:p w14:paraId="284A18EA" w14:textId="3EDBDA69" w:rsidR="00D723A1" w:rsidRPr="007E63E8" w:rsidRDefault="001241F9">
      <w:pPr>
        <w:rPr>
          <w:sz w:val="24"/>
          <w:szCs w:val="24"/>
        </w:rPr>
      </w:pPr>
      <w:r w:rsidRPr="007E63E8">
        <w:rPr>
          <w:rFonts w:eastAsia="Arial Unicode MS"/>
          <w:sz w:val="24"/>
          <w:szCs w:val="24"/>
        </w:rPr>
        <w:t xml:space="preserve">1) przekazanie terenu budowy – w terminie </w:t>
      </w:r>
      <w:r w:rsidR="00D16DF7" w:rsidRPr="007E63E8">
        <w:rPr>
          <w:rFonts w:eastAsia="Arial Unicode MS"/>
          <w:sz w:val="24"/>
          <w:szCs w:val="24"/>
        </w:rPr>
        <w:t>ustalonym przez Strony umowy</w:t>
      </w:r>
      <w:r w:rsidRPr="007E63E8">
        <w:rPr>
          <w:rFonts w:eastAsia="Arial Unicode MS"/>
          <w:sz w:val="24"/>
          <w:szCs w:val="24"/>
        </w:rPr>
        <w:t>;</w:t>
      </w:r>
    </w:p>
    <w:p w14:paraId="54928362" w14:textId="14CA4577" w:rsidR="00D723A1" w:rsidRPr="007E63E8" w:rsidRDefault="001241F9">
      <w:pPr>
        <w:rPr>
          <w:rFonts w:eastAsia="Arial Unicode MS"/>
          <w:sz w:val="24"/>
          <w:szCs w:val="24"/>
        </w:rPr>
      </w:pPr>
      <w:r w:rsidRPr="007E63E8">
        <w:rPr>
          <w:rFonts w:eastAsia="Arial Unicode MS"/>
          <w:sz w:val="24"/>
          <w:szCs w:val="24"/>
        </w:rPr>
        <w:t xml:space="preserve">2) termin realizacji przedmiotu umowy: w </w:t>
      </w:r>
      <w:r w:rsidR="00F04D69">
        <w:rPr>
          <w:rFonts w:eastAsia="Arial Unicode MS"/>
          <w:sz w:val="24"/>
          <w:szCs w:val="24"/>
        </w:rPr>
        <w:t xml:space="preserve">terminie do </w:t>
      </w:r>
      <w:r w:rsidR="00F162F0">
        <w:rPr>
          <w:rFonts w:eastAsia="Arial Unicode MS"/>
          <w:sz w:val="24"/>
          <w:szCs w:val="24"/>
        </w:rPr>
        <w:t>04</w:t>
      </w:r>
      <w:r w:rsidR="002173F4">
        <w:rPr>
          <w:rFonts w:eastAsia="Arial Unicode MS"/>
          <w:sz w:val="24"/>
          <w:szCs w:val="24"/>
        </w:rPr>
        <w:t>.1</w:t>
      </w:r>
      <w:r w:rsidR="00F162F0">
        <w:rPr>
          <w:rFonts w:eastAsia="Arial Unicode MS"/>
          <w:sz w:val="24"/>
          <w:szCs w:val="24"/>
        </w:rPr>
        <w:t>2</w:t>
      </w:r>
      <w:r w:rsidR="002173F4">
        <w:rPr>
          <w:rFonts w:eastAsia="Arial Unicode MS"/>
          <w:sz w:val="24"/>
          <w:szCs w:val="24"/>
        </w:rPr>
        <w:t>.2026 r</w:t>
      </w:r>
      <w:r w:rsidR="00724A0F">
        <w:rPr>
          <w:rFonts w:eastAsia="Arial Unicode MS"/>
          <w:sz w:val="24"/>
          <w:szCs w:val="24"/>
        </w:rPr>
        <w:t>.</w:t>
      </w:r>
    </w:p>
    <w:p w14:paraId="42DD0C88" w14:textId="46A02C14" w:rsidR="0072045A" w:rsidRPr="007E63E8" w:rsidRDefault="0072045A" w:rsidP="0072045A">
      <w:pPr>
        <w:jc w:val="both"/>
        <w:rPr>
          <w:rFonts w:eastAsia="Arial Unicode MS"/>
          <w:sz w:val="24"/>
          <w:szCs w:val="24"/>
        </w:rPr>
      </w:pPr>
      <w:r w:rsidRPr="007E63E8">
        <w:rPr>
          <w:rFonts w:eastAsia="Arial Unicode MS"/>
          <w:sz w:val="24"/>
          <w:szCs w:val="24"/>
        </w:rPr>
        <w:t xml:space="preserve">3) Za zakończenie realizacji Przedmiotu Umowy uznaje się dokonanie końcowego odbioru przedmiotu Umowy bez istotnych uwag Zamawiającego, potwierdzonego pisemnym protokołem odbioru, o którym mowa w § </w:t>
      </w:r>
      <w:r w:rsidR="002A4368" w:rsidRPr="007E63E8">
        <w:rPr>
          <w:rFonts w:eastAsia="Arial Unicode MS"/>
          <w:sz w:val="24"/>
          <w:szCs w:val="24"/>
        </w:rPr>
        <w:t>7</w:t>
      </w:r>
      <w:r w:rsidRPr="007E63E8">
        <w:rPr>
          <w:rFonts w:eastAsia="Arial Unicode MS"/>
          <w:sz w:val="24"/>
          <w:szCs w:val="24"/>
        </w:rPr>
        <w:t xml:space="preserve"> ust. </w:t>
      </w:r>
      <w:r w:rsidR="00171947">
        <w:rPr>
          <w:rFonts w:eastAsia="Arial Unicode MS"/>
          <w:sz w:val="24"/>
          <w:szCs w:val="24"/>
        </w:rPr>
        <w:t>2</w:t>
      </w:r>
      <w:r w:rsidR="002A4368" w:rsidRPr="007E63E8">
        <w:rPr>
          <w:rFonts w:eastAsia="Arial Unicode MS"/>
          <w:sz w:val="24"/>
          <w:szCs w:val="24"/>
        </w:rPr>
        <w:t>.</w:t>
      </w:r>
    </w:p>
    <w:p w14:paraId="499831EF" w14:textId="77777777" w:rsidR="0086358C" w:rsidRPr="007E63E8" w:rsidRDefault="0086358C" w:rsidP="005E651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644"/>
        </w:tabs>
        <w:suppressAutoHyphens/>
        <w:autoSpaceDE w:val="0"/>
        <w:spacing w:after="0" w:line="240" w:lineRule="auto"/>
        <w:ind w:right="74"/>
        <w:jc w:val="both"/>
        <w:rPr>
          <w:sz w:val="24"/>
          <w:szCs w:val="24"/>
        </w:rPr>
      </w:pPr>
    </w:p>
    <w:p w14:paraId="13C73A38" w14:textId="77777777" w:rsidR="00D723A1" w:rsidRPr="007E63E8" w:rsidRDefault="001241F9" w:rsidP="00D202EE">
      <w:pPr>
        <w:spacing w:after="0"/>
        <w:jc w:val="center"/>
        <w:rPr>
          <w:sz w:val="24"/>
          <w:szCs w:val="24"/>
        </w:rPr>
      </w:pPr>
      <w:r w:rsidRPr="007E63E8">
        <w:rPr>
          <w:sz w:val="24"/>
          <w:szCs w:val="24"/>
        </w:rPr>
        <w:t>§ 3</w:t>
      </w:r>
    </w:p>
    <w:p w14:paraId="5D11343C" w14:textId="77777777" w:rsidR="00D723A1" w:rsidRPr="007E63E8" w:rsidRDefault="001241F9">
      <w:pPr>
        <w:jc w:val="center"/>
        <w:rPr>
          <w:b/>
          <w:bCs/>
          <w:sz w:val="24"/>
          <w:szCs w:val="24"/>
        </w:rPr>
      </w:pPr>
      <w:r w:rsidRPr="007E63E8">
        <w:rPr>
          <w:b/>
          <w:bCs/>
          <w:sz w:val="24"/>
          <w:szCs w:val="24"/>
        </w:rPr>
        <w:t>Obowiązki Wykonawcy</w:t>
      </w:r>
    </w:p>
    <w:p w14:paraId="780DBCFB" w14:textId="0ACDEE3D" w:rsidR="00D723A1" w:rsidRPr="007E63E8" w:rsidRDefault="001241F9">
      <w:pPr>
        <w:jc w:val="both"/>
        <w:rPr>
          <w:sz w:val="24"/>
          <w:szCs w:val="24"/>
        </w:rPr>
      </w:pPr>
      <w:r w:rsidRPr="007E63E8">
        <w:rPr>
          <w:sz w:val="24"/>
          <w:szCs w:val="24"/>
        </w:rPr>
        <w:t xml:space="preserve">1. Do </w:t>
      </w:r>
      <w:proofErr w:type="spellStart"/>
      <w:r w:rsidR="008C2BF8" w:rsidRPr="007E63E8">
        <w:rPr>
          <w:sz w:val="24"/>
          <w:szCs w:val="24"/>
        </w:rPr>
        <w:t>obowiązk</w:t>
      </w:r>
      <w:r w:rsidR="008C2BF8" w:rsidRPr="007E63E8">
        <w:rPr>
          <w:sz w:val="24"/>
          <w:szCs w:val="24"/>
          <w:lang w:val="es-ES_tradnl"/>
        </w:rPr>
        <w:t>ów</w:t>
      </w:r>
      <w:proofErr w:type="spellEnd"/>
      <w:r w:rsidRPr="007E63E8">
        <w:rPr>
          <w:sz w:val="24"/>
          <w:szCs w:val="24"/>
        </w:rPr>
        <w:t xml:space="preserve"> Wykonawcy należy:</w:t>
      </w:r>
    </w:p>
    <w:p w14:paraId="372DFD85" w14:textId="6EC5C5E4" w:rsidR="004810E2" w:rsidRPr="007E63E8" w:rsidRDefault="00885ACF" w:rsidP="001B12E0">
      <w:pPr>
        <w:pStyle w:val="NormalnyWeb"/>
        <w:spacing w:before="57" w:after="0" w:line="276" w:lineRule="auto"/>
        <w:ind w:left="142"/>
        <w:rPr>
          <w:rFonts w:ascii="Calibri" w:hAnsi="Calibri" w:cs="Calibri"/>
          <w:sz w:val="24"/>
          <w:szCs w:val="24"/>
        </w:rPr>
      </w:pPr>
      <w:r w:rsidRPr="007E63E8">
        <w:rPr>
          <w:rFonts w:ascii="Calibri" w:hAnsi="Calibri" w:cs="Calibri"/>
          <w:sz w:val="24"/>
          <w:szCs w:val="24"/>
        </w:rPr>
        <w:t xml:space="preserve">a) </w:t>
      </w:r>
      <w:r w:rsidR="008837C2" w:rsidRPr="007E63E8">
        <w:rPr>
          <w:rFonts w:ascii="Calibri" w:hAnsi="Calibri" w:cs="Calibri"/>
          <w:sz w:val="24"/>
          <w:szCs w:val="24"/>
        </w:rPr>
        <w:t xml:space="preserve"> </w:t>
      </w:r>
      <w:r w:rsidR="004810E2" w:rsidRPr="007E63E8">
        <w:rPr>
          <w:rFonts w:ascii="Calibri" w:hAnsi="Calibri" w:cs="Calibri"/>
          <w:sz w:val="24"/>
          <w:szCs w:val="24"/>
        </w:rPr>
        <w:t>przejęcie terenu robót od Zamawiającego;</w:t>
      </w:r>
    </w:p>
    <w:p w14:paraId="7A639FC5" w14:textId="50EF30D1" w:rsidR="004810E2" w:rsidRPr="007E63E8" w:rsidRDefault="004810E2" w:rsidP="001B12E0">
      <w:pPr>
        <w:pStyle w:val="NormalnyWeb"/>
        <w:spacing w:before="57" w:after="0" w:line="276" w:lineRule="auto"/>
        <w:ind w:left="142"/>
        <w:rPr>
          <w:rFonts w:ascii="Calibri" w:hAnsi="Calibri" w:cs="Calibri"/>
          <w:sz w:val="24"/>
          <w:szCs w:val="24"/>
        </w:rPr>
      </w:pPr>
      <w:r w:rsidRPr="007E63E8">
        <w:rPr>
          <w:rFonts w:ascii="Calibri" w:hAnsi="Calibri" w:cs="Calibri"/>
          <w:sz w:val="24"/>
          <w:szCs w:val="24"/>
        </w:rPr>
        <w:t>b)</w:t>
      </w:r>
      <w:r w:rsidR="00885ACF" w:rsidRPr="007E63E8">
        <w:rPr>
          <w:rFonts w:ascii="Calibri" w:hAnsi="Calibri" w:cs="Calibri"/>
          <w:sz w:val="24"/>
          <w:szCs w:val="24"/>
        </w:rPr>
        <w:t xml:space="preserve"> </w:t>
      </w:r>
      <w:r w:rsidRPr="007E63E8">
        <w:rPr>
          <w:rFonts w:ascii="Calibri" w:hAnsi="Calibri" w:cs="Calibri"/>
          <w:sz w:val="24"/>
          <w:szCs w:val="24"/>
        </w:rPr>
        <w:t>zabezpieczenie i oznakowanie terenu robót odpowiednimi znakami drogowymi oraz zabezpieczenie wykopów i miejsc składowania materiałów;</w:t>
      </w:r>
    </w:p>
    <w:p w14:paraId="5AF53B35" w14:textId="77777777" w:rsidR="004810E2" w:rsidRPr="007E63E8" w:rsidRDefault="004810E2" w:rsidP="001B12E0">
      <w:pPr>
        <w:pStyle w:val="NormalnyWeb"/>
        <w:spacing w:before="57" w:after="0" w:line="276" w:lineRule="auto"/>
        <w:ind w:left="142"/>
        <w:rPr>
          <w:rFonts w:ascii="Calibri" w:hAnsi="Calibri" w:cs="Calibri"/>
          <w:sz w:val="24"/>
          <w:szCs w:val="24"/>
        </w:rPr>
      </w:pPr>
      <w:r w:rsidRPr="007E63E8">
        <w:rPr>
          <w:rFonts w:ascii="Calibri" w:hAnsi="Calibri" w:cs="Calibri"/>
          <w:sz w:val="24"/>
          <w:szCs w:val="24"/>
        </w:rPr>
        <w:t>c) zlokalizowanie i przygotowanie zaplecza placu budowy wg swoich potrzeb i na swój koszt;</w:t>
      </w:r>
    </w:p>
    <w:p w14:paraId="3F02BE6D" w14:textId="77777777" w:rsidR="000D29F8" w:rsidRPr="007E63E8" w:rsidRDefault="004810E2" w:rsidP="001B12E0">
      <w:pPr>
        <w:pStyle w:val="NormalnyWeb"/>
        <w:spacing w:before="57" w:after="0" w:line="276" w:lineRule="auto"/>
        <w:ind w:left="142"/>
        <w:rPr>
          <w:rFonts w:ascii="Calibri" w:hAnsi="Calibri" w:cs="Calibri"/>
          <w:sz w:val="24"/>
          <w:szCs w:val="24"/>
        </w:rPr>
      </w:pPr>
      <w:r w:rsidRPr="007E63E8">
        <w:rPr>
          <w:rFonts w:ascii="Calibri" w:hAnsi="Calibri" w:cs="Calibri"/>
          <w:sz w:val="24"/>
          <w:szCs w:val="24"/>
        </w:rPr>
        <w:t>d) dostarczenie Planu Bezpieczeństwa i Ochrony Zdrowia zgodnie z art. 21a ustawy- Prawo Budowlane (w razie konieczności);</w:t>
      </w:r>
      <w:r w:rsidR="000D29F8" w:rsidRPr="007E63E8">
        <w:rPr>
          <w:rFonts w:ascii="Calibri" w:hAnsi="Calibri" w:cs="Calibri"/>
          <w:sz w:val="24"/>
          <w:szCs w:val="24"/>
        </w:rPr>
        <w:t xml:space="preserve"> </w:t>
      </w:r>
    </w:p>
    <w:p w14:paraId="04E84617" w14:textId="1A8A2414" w:rsidR="00ED156A" w:rsidRPr="007E63E8" w:rsidRDefault="00ED156A" w:rsidP="001B12E0">
      <w:pPr>
        <w:pStyle w:val="NormalnyWeb"/>
        <w:spacing w:before="57" w:after="0" w:line="276" w:lineRule="auto"/>
        <w:ind w:left="142"/>
        <w:rPr>
          <w:rFonts w:ascii="Calibri" w:hAnsi="Calibri" w:cs="Calibri"/>
          <w:sz w:val="24"/>
          <w:szCs w:val="24"/>
        </w:rPr>
      </w:pPr>
      <w:r w:rsidRPr="007E63E8">
        <w:rPr>
          <w:rFonts w:ascii="Calibri" w:hAnsi="Calibri" w:cs="Calibri"/>
          <w:sz w:val="24"/>
          <w:szCs w:val="24"/>
        </w:rPr>
        <w:t>e)</w:t>
      </w:r>
      <w:r w:rsidRPr="007E63E8">
        <w:rPr>
          <w:rFonts w:ascii="Calibri" w:hAnsi="Calibri" w:cs="Calibri"/>
          <w:sz w:val="24"/>
          <w:szCs w:val="24"/>
        </w:rPr>
        <w:tab/>
        <w:t>zorganizowanie w uzgodnieniu z Zamawiającym tymczasowej organizacji ruchu a po zakończeniu robót usunięcie wszystkich niezbędnych elementów tymczasowej organizacji ruchu wraz z oznakowaniem, barierami, oświetleniem i objazdami tymczasowymi i dokonanie montażu stałej organizacji ruchu</w:t>
      </w:r>
      <w:r w:rsidR="00B10314">
        <w:rPr>
          <w:rFonts w:ascii="Calibri" w:hAnsi="Calibri" w:cs="Calibri"/>
          <w:sz w:val="24"/>
          <w:szCs w:val="24"/>
        </w:rPr>
        <w:t xml:space="preserve"> (jeżeli dotyczy)</w:t>
      </w:r>
      <w:r w:rsidRPr="007E63E8">
        <w:rPr>
          <w:rFonts w:ascii="Calibri" w:hAnsi="Calibri" w:cs="Calibri"/>
          <w:sz w:val="24"/>
          <w:szCs w:val="24"/>
        </w:rPr>
        <w:t>,</w:t>
      </w:r>
    </w:p>
    <w:p w14:paraId="20E65853" w14:textId="7451B90E" w:rsidR="00A346BC" w:rsidRPr="007E63E8" w:rsidRDefault="00A346BC" w:rsidP="00A346BC">
      <w:pPr>
        <w:spacing w:before="57" w:after="0" w:line="276" w:lineRule="auto"/>
        <w:ind w:left="142"/>
        <w:jc w:val="both"/>
        <w:rPr>
          <w:rFonts w:eastAsia="Times New Roman"/>
          <w:sz w:val="24"/>
          <w:szCs w:val="24"/>
        </w:rPr>
      </w:pPr>
      <w:r w:rsidRPr="007E63E8">
        <w:rPr>
          <w:sz w:val="24"/>
          <w:szCs w:val="24"/>
        </w:rPr>
        <w:t xml:space="preserve">f) </w:t>
      </w:r>
      <w:r w:rsidRPr="007E63E8">
        <w:rPr>
          <w:rFonts w:eastAsia="Times New Roman"/>
          <w:sz w:val="24"/>
          <w:szCs w:val="24"/>
        </w:rPr>
        <w:t>takie prowadzenia prac, aby były zapewnione bezpieczne dojścia i dojazdy do nieruchomości w trakcie wykonywania robót; powyższe obowiązuje także w przypadku wystąpienia niekorzystnych warunków atmosferycznych, może się wiązać z koniecznością wykonania tymczasowej nawierzchni,</w:t>
      </w:r>
    </w:p>
    <w:p w14:paraId="63B30766" w14:textId="5DCCE16B" w:rsidR="00C54A4C" w:rsidRPr="007E63E8" w:rsidRDefault="00A346BC" w:rsidP="001B12E0">
      <w:pPr>
        <w:pStyle w:val="NormalnyWeb"/>
        <w:spacing w:before="57" w:after="0" w:line="276" w:lineRule="auto"/>
        <w:ind w:left="142"/>
        <w:rPr>
          <w:rFonts w:ascii="Calibri" w:hAnsi="Calibri" w:cs="Calibri"/>
          <w:sz w:val="24"/>
          <w:szCs w:val="24"/>
        </w:rPr>
      </w:pPr>
      <w:r w:rsidRPr="007E63E8">
        <w:rPr>
          <w:rFonts w:ascii="Calibri" w:hAnsi="Calibri" w:cs="Calibri"/>
          <w:sz w:val="24"/>
          <w:szCs w:val="24"/>
        </w:rPr>
        <w:t>g</w:t>
      </w:r>
      <w:r w:rsidR="00C54A4C" w:rsidRPr="007E63E8">
        <w:rPr>
          <w:rFonts w:ascii="Calibri" w:hAnsi="Calibri" w:cs="Calibri"/>
          <w:sz w:val="24"/>
          <w:szCs w:val="24"/>
        </w:rPr>
        <w:t>)  złożenie kosztorysu ofertowego, na podstawie którego Wykonawca dokonał wyliczenia ceny ofertowej. Będzie on stanowić załącznik do umowy. Wyliczone w kosztorysie ceny poszczególnych elementów, jak również cena całkowita musi być zgodna z cenami przedstawionymi w ofercie Wykonawcy.</w:t>
      </w:r>
    </w:p>
    <w:p w14:paraId="035C0216" w14:textId="08ACB271" w:rsidR="004810E2" w:rsidRPr="007E63E8" w:rsidRDefault="00A346BC" w:rsidP="001B12E0">
      <w:pPr>
        <w:pStyle w:val="NormalnyWeb"/>
        <w:spacing w:before="57" w:after="0" w:line="276" w:lineRule="auto"/>
        <w:ind w:left="142"/>
        <w:rPr>
          <w:rFonts w:ascii="Calibri" w:hAnsi="Calibri" w:cs="Calibri"/>
          <w:sz w:val="24"/>
          <w:szCs w:val="24"/>
        </w:rPr>
      </w:pPr>
      <w:r w:rsidRPr="007E63E8">
        <w:rPr>
          <w:rFonts w:ascii="Calibri" w:hAnsi="Calibri" w:cs="Calibri"/>
          <w:sz w:val="24"/>
          <w:szCs w:val="24"/>
        </w:rPr>
        <w:t>h</w:t>
      </w:r>
      <w:r w:rsidR="004810E2" w:rsidRPr="007E63E8">
        <w:rPr>
          <w:rFonts w:ascii="Calibri" w:hAnsi="Calibri" w:cs="Calibri"/>
          <w:sz w:val="24"/>
          <w:szCs w:val="24"/>
        </w:rPr>
        <w:t>) dostarczenie deklaracji kierownika budowy o podjęciu obowiązków kierownika budowy wraz kompletem wymaganych prawem uprawnień i zaświadczeń;</w:t>
      </w:r>
    </w:p>
    <w:p w14:paraId="7BC8AE86" w14:textId="7AAA496A" w:rsidR="004810E2" w:rsidRPr="007E63E8" w:rsidRDefault="00A346BC" w:rsidP="001B12E0">
      <w:pPr>
        <w:pStyle w:val="NormalnyWeb"/>
        <w:spacing w:before="57" w:after="0" w:line="276" w:lineRule="auto"/>
        <w:ind w:left="142"/>
        <w:rPr>
          <w:rFonts w:ascii="Calibri" w:hAnsi="Calibri" w:cs="Calibri"/>
          <w:sz w:val="24"/>
          <w:szCs w:val="24"/>
        </w:rPr>
      </w:pPr>
      <w:r w:rsidRPr="007E63E8">
        <w:rPr>
          <w:rFonts w:ascii="Calibri" w:hAnsi="Calibri" w:cs="Calibri"/>
          <w:sz w:val="24"/>
          <w:szCs w:val="24"/>
        </w:rPr>
        <w:t>i</w:t>
      </w:r>
      <w:r w:rsidR="004810E2" w:rsidRPr="007E63E8">
        <w:rPr>
          <w:rFonts w:ascii="Calibri" w:hAnsi="Calibri" w:cs="Calibri"/>
          <w:sz w:val="24"/>
          <w:szCs w:val="24"/>
        </w:rPr>
        <w:t xml:space="preserve">) </w:t>
      </w:r>
      <w:r w:rsidR="004A6D77" w:rsidRPr="007E63E8">
        <w:rPr>
          <w:rFonts w:ascii="Calibri" w:hAnsi="Calibri" w:cs="Calibri"/>
          <w:sz w:val="24"/>
          <w:szCs w:val="24"/>
        </w:rPr>
        <w:t xml:space="preserve">  </w:t>
      </w:r>
      <w:r w:rsidR="004810E2" w:rsidRPr="007E63E8">
        <w:rPr>
          <w:rFonts w:ascii="Calibri" w:hAnsi="Calibri" w:cs="Calibri"/>
          <w:sz w:val="24"/>
          <w:szCs w:val="24"/>
        </w:rPr>
        <w:t xml:space="preserve">zapewnienie dozoru mienia na własny koszt; </w:t>
      </w:r>
      <w:r w:rsidR="001B12E0" w:rsidRPr="007E63E8">
        <w:rPr>
          <w:rFonts w:ascii="Calibri" w:hAnsi="Calibri" w:cs="Calibri"/>
          <w:sz w:val="24"/>
          <w:szCs w:val="24"/>
        </w:rPr>
        <w:t>zapewnienia na własny koszt poboru energii elektrycznej i wody;</w:t>
      </w:r>
    </w:p>
    <w:p w14:paraId="2613271A" w14:textId="3CBF0362" w:rsidR="00F938CE" w:rsidRPr="007E63E8" w:rsidRDefault="00F938CE" w:rsidP="00F938CE">
      <w:pPr>
        <w:spacing w:after="0"/>
        <w:ind w:left="142" w:hanging="142"/>
        <w:jc w:val="both"/>
        <w:rPr>
          <w:sz w:val="24"/>
          <w:szCs w:val="24"/>
        </w:rPr>
      </w:pPr>
      <w:r w:rsidRPr="007E63E8">
        <w:rPr>
          <w:sz w:val="24"/>
          <w:szCs w:val="24"/>
        </w:rPr>
        <w:lastRenderedPageBreak/>
        <w:t xml:space="preserve">   </w:t>
      </w:r>
      <w:r w:rsidR="00A346BC" w:rsidRPr="007E63E8">
        <w:rPr>
          <w:sz w:val="24"/>
          <w:szCs w:val="24"/>
        </w:rPr>
        <w:t>j</w:t>
      </w:r>
      <w:r w:rsidRPr="007E63E8">
        <w:rPr>
          <w:sz w:val="24"/>
          <w:szCs w:val="24"/>
        </w:rPr>
        <w:t>) żadne działania, szczególnie działania związane z odcięciem lub zamknięciem dróg, wodociągów lub innych mediów użyteczności publicznej, nie będą rozpoczynane bez zezwolenia Zamawiającego</w:t>
      </w:r>
    </w:p>
    <w:p w14:paraId="5CDC5525" w14:textId="2690BC85" w:rsidR="004810E2" w:rsidRPr="007E63E8" w:rsidRDefault="00A346BC" w:rsidP="001B12E0">
      <w:pPr>
        <w:pStyle w:val="NormalnyWeb"/>
        <w:spacing w:before="57" w:after="0" w:line="276" w:lineRule="auto"/>
        <w:ind w:left="142"/>
        <w:rPr>
          <w:rFonts w:ascii="Calibri" w:hAnsi="Calibri" w:cs="Calibri"/>
          <w:sz w:val="24"/>
          <w:szCs w:val="24"/>
        </w:rPr>
      </w:pPr>
      <w:r w:rsidRPr="007E63E8">
        <w:rPr>
          <w:rFonts w:ascii="Calibri" w:hAnsi="Calibri" w:cs="Calibri"/>
          <w:sz w:val="24"/>
          <w:szCs w:val="24"/>
        </w:rPr>
        <w:t>k</w:t>
      </w:r>
      <w:r w:rsidR="004810E2" w:rsidRPr="007E63E8">
        <w:rPr>
          <w:rFonts w:ascii="Calibri" w:hAnsi="Calibri" w:cs="Calibri"/>
          <w:sz w:val="24"/>
          <w:szCs w:val="24"/>
        </w:rPr>
        <w:t xml:space="preserve">) </w:t>
      </w:r>
      <w:r w:rsidR="001B12E0" w:rsidRPr="007E63E8">
        <w:rPr>
          <w:rFonts w:ascii="Calibri" w:hAnsi="Calibri" w:cs="Calibri"/>
          <w:sz w:val="24"/>
          <w:szCs w:val="24"/>
        </w:rPr>
        <w:t>Wykonawca, na własną odpowiedzialność i na swój koszt, podejmie wszelkie środki zapobiegawcze wymagane rzetelną praktyką budowlaną, aby zabezpieczyć prawa posiadaczy posesji i budynków sąsiadujących z placem budowy i unikać powodowania tam jakichkolwiek zakłóceń korzystania z nich lub jakichkolwiek szkód. Wykonawca przejmie odpowiedzialność prawną za wszelkie skutki finansowe z tytułu jakichkolwiek roszczeń wniesionych przez posiadaczy posesji czy budynków sąsiadujących z placem budowy w związku z wykonaniem umowy;</w:t>
      </w:r>
    </w:p>
    <w:p w14:paraId="0BBB600F" w14:textId="37779298" w:rsidR="004810E2" w:rsidRPr="007E63E8" w:rsidRDefault="00A346BC" w:rsidP="001B12E0">
      <w:pPr>
        <w:pStyle w:val="NormalnyWeb"/>
        <w:spacing w:before="57" w:after="0" w:line="276" w:lineRule="auto"/>
        <w:ind w:left="142"/>
        <w:rPr>
          <w:rFonts w:ascii="Calibri" w:hAnsi="Calibri" w:cs="Calibri"/>
          <w:sz w:val="24"/>
          <w:szCs w:val="24"/>
        </w:rPr>
      </w:pPr>
      <w:r w:rsidRPr="007E63E8">
        <w:rPr>
          <w:rFonts w:ascii="Calibri" w:hAnsi="Calibri" w:cs="Calibri"/>
          <w:sz w:val="24"/>
          <w:szCs w:val="24"/>
        </w:rPr>
        <w:t>l</w:t>
      </w:r>
      <w:r w:rsidR="004810E2" w:rsidRPr="007E63E8">
        <w:rPr>
          <w:rFonts w:ascii="Calibri" w:hAnsi="Calibri" w:cs="Calibri"/>
          <w:sz w:val="24"/>
          <w:szCs w:val="24"/>
        </w:rPr>
        <w:t>) ponoszenie pełnej odpowiedzialności za stosowanie i bezpieczeństwo wszelkich działań prowadzonych na terenie robót i poza nim, a związanych z wykonywaniem przedmiotu budowy, także w przypadku osób trzecich, które w trakcie robót będą korzystać z drogi;</w:t>
      </w:r>
    </w:p>
    <w:p w14:paraId="2E60DD57" w14:textId="19394D6A" w:rsidR="004810E2" w:rsidRPr="007E63E8" w:rsidRDefault="00A346BC" w:rsidP="001B12E0">
      <w:pPr>
        <w:pStyle w:val="NormalnyWeb"/>
        <w:spacing w:before="57" w:after="0" w:line="276" w:lineRule="auto"/>
        <w:ind w:left="142"/>
        <w:rPr>
          <w:rFonts w:ascii="Calibri" w:hAnsi="Calibri" w:cs="Calibri"/>
          <w:sz w:val="24"/>
          <w:szCs w:val="24"/>
        </w:rPr>
      </w:pPr>
      <w:r w:rsidRPr="007E63E8">
        <w:rPr>
          <w:rFonts w:ascii="Calibri" w:hAnsi="Calibri" w:cs="Calibri"/>
          <w:sz w:val="24"/>
          <w:szCs w:val="24"/>
        </w:rPr>
        <w:t>ł</w:t>
      </w:r>
      <w:r w:rsidR="004810E2" w:rsidRPr="007E63E8">
        <w:rPr>
          <w:rFonts w:ascii="Calibri" w:hAnsi="Calibri" w:cs="Calibri"/>
          <w:sz w:val="24"/>
          <w:szCs w:val="24"/>
        </w:rPr>
        <w:t>)</w:t>
      </w:r>
      <w:r w:rsidR="004A6D77" w:rsidRPr="007E63E8">
        <w:rPr>
          <w:rFonts w:ascii="Calibri" w:hAnsi="Calibri" w:cs="Calibri"/>
          <w:sz w:val="24"/>
          <w:szCs w:val="24"/>
        </w:rPr>
        <w:t xml:space="preserve"> </w:t>
      </w:r>
      <w:r w:rsidR="004810E2" w:rsidRPr="007E63E8">
        <w:rPr>
          <w:rFonts w:ascii="Calibri" w:hAnsi="Calibri" w:cs="Calibri"/>
          <w:sz w:val="24"/>
          <w:szCs w:val="24"/>
        </w:rPr>
        <w:t>uporządkowanie terenu budowy po zakończeniu robót, zaplecza budowy jak i terenów sąsiadujących zajętych lub użytkowanych przez Wykonawcę w tym dokonania na własny koszt renowacji zniszczonych lub uszkodzonych w wyniku prac obiektów, dróg lub ich fragmentów, nawierzchni lub instalacji;</w:t>
      </w:r>
    </w:p>
    <w:p w14:paraId="55182DCB" w14:textId="465B9846" w:rsidR="004810E2" w:rsidRPr="007E63E8" w:rsidRDefault="00A346BC" w:rsidP="001B12E0">
      <w:pPr>
        <w:spacing w:after="67"/>
        <w:ind w:left="142"/>
        <w:jc w:val="both"/>
        <w:rPr>
          <w:sz w:val="24"/>
          <w:szCs w:val="24"/>
        </w:rPr>
      </w:pPr>
      <w:r w:rsidRPr="007E63E8">
        <w:rPr>
          <w:sz w:val="24"/>
          <w:szCs w:val="24"/>
        </w:rPr>
        <w:t>m</w:t>
      </w:r>
      <w:r w:rsidR="004810E2" w:rsidRPr="007E63E8">
        <w:rPr>
          <w:sz w:val="24"/>
          <w:szCs w:val="24"/>
        </w:rPr>
        <w:t xml:space="preserve">) niezwłoczne informowanie Zamawiającego (inspektora nadzoru inwestorskiego) o problemach technicznych i okolicznościach, które mogą wpłynąć na jakość robót lub termin zakończenia robót; </w:t>
      </w:r>
    </w:p>
    <w:p w14:paraId="1BA1A0C3" w14:textId="19FB9500" w:rsidR="004810E2" w:rsidRPr="007E63E8" w:rsidRDefault="00A346BC" w:rsidP="001B12E0">
      <w:pPr>
        <w:spacing w:after="67"/>
        <w:ind w:left="142"/>
        <w:jc w:val="both"/>
        <w:rPr>
          <w:sz w:val="24"/>
          <w:szCs w:val="24"/>
        </w:rPr>
      </w:pPr>
      <w:r w:rsidRPr="007E63E8">
        <w:rPr>
          <w:sz w:val="24"/>
          <w:szCs w:val="24"/>
        </w:rPr>
        <w:t>n</w:t>
      </w:r>
      <w:r w:rsidR="004810E2" w:rsidRPr="007E63E8">
        <w:rPr>
          <w:sz w:val="24"/>
          <w:szCs w:val="24"/>
        </w:rPr>
        <w:t>) po zakończeniu robót, ale przed ostatecznym odbiorem przez Zamawiającego Wykonawca zobowiązany jest do uporządkowania terenu budowy wraz z terenem przyległym i doprowadzenia terenu do należytego stanu i porządku. Wykonawca zapewnia we własnym zakresie wywóz i utylizację odpadów budowlanych (śmieci, gruz i inne).</w:t>
      </w:r>
    </w:p>
    <w:p w14:paraId="4F8B41BB" w14:textId="42ED9B2F" w:rsidR="00435F7D" w:rsidRPr="007E63E8" w:rsidRDefault="00A346BC" w:rsidP="001B12E0">
      <w:pPr>
        <w:pStyle w:val="NormalnyWeb"/>
        <w:spacing w:before="57" w:after="0" w:line="276" w:lineRule="auto"/>
        <w:ind w:left="142"/>
        <w:rPr>
          <w:rFonts w:ascii="Calibri" w:hAnsi="Calibri" w:cs="Calibri"/>
          <w:sz w:val="24"/>
          <w:szCs w:val="24"/>
        </w:rPr>
      </w:pPr>
      <w:r w:rsidRPr="007E63E8">
        <w:rPr>
          <w:rFonts w:ascii="Calibri" w:hAnsi="Calibri" w:cs="Calibri"/>
          <w:sz w:val="24"/>
          <w:szCs w:val="24"/>
        </w:rPr>
        <w:t>o</w:t>
      </w:r>
      <w:r w:rsidR="004810E2" w:rsidRPr="007E63E8">
        <w:rPr>
          <w:rFonts w:ascii="Calibri" w:hAnsi="Calibri" w:cs="Calibri"/>
          <w:sz w:val="24"/>
          <w:szCs w:val="24"/>
        </w:rPr>
        <w:t xml:space="preserve">) dostarczenie Zamawiającemu wszystkich dokumentów niezbędnych celem rozliczenia inwestycji, </w:t>
      </w:r>
      <w:r w:rsidR="006B0A3E" w:rsidRPr="007E63E8">
        <w:rPr>
          <w:rFonts w:ascii="Calibri" w:hAnsi="Calibri" w:cs="Calibri"/>
          <w:sz w:val="24"/>
          <w:szCs w:val="24"/>
        </w:rPr>
        <w:t>w tym kosztorys powykonawczy, d</w:t>
      </w:r>
      <w:r w:rsidR="00D54775" w:rsidRPr="007E63E8">
        <w:rPr>
          <w:rFonts w:ascii="Calibri" w:hAnsi="Calibri" w:cs="Calibri"/>
          <w:sz w:val="24"/>
          <w:szCs w:val="24"/>
        </w:rPr>
        <w:t>okument</w:t>
      </w:r>
      <w:r w:rsidR="00D54775" w:rsidRPr="007E63E8">
        <w:rPr>
          <w:rFonts w:ascii="Calibri" w:hAnsi="Calibri" w:cs="Calibri"/>
          <w:sz w:val="24"/>
          <w:szCs w:val="24"/>
          <w:lang w:val="es-ES_tradnl"/>
        </w:rPr>
        <w:t>y</w:t>
      </w:r>
      <w:r w:rsidR="00D54775" w:rsidRPr="007E63E8">
        <w:rPr>
          <w:rFonts w:ascii="Calibri" w:hAnsi="Calibri" w:cs="Calibri"/>
          <w:sz w:val="24"/>
          <w:szCs w:val="24"/>
        </w:rPr>
        <w:t xml:space="preserve"> potwierdzające parametry techniczne oraz wymagane normy stosowanych materiałów i urządzeń, w tym np. wynik</w:t>
      </w:r>
      <w:proofErr w:type="spellStart"/>
      <w:r w:rsidR="00D54775" w:rsidRPr="007E63E8">
        <w:rPr>
          <w:rFonts w:ascii="Calibri" w:hAnsi="Calibri" w:cs="Calibri"/>
          <w:sz w:val="24"/>
          <w:szCs w:val="24"/>
          <w:lang w:val="es-ES_tradnl"/>
        </w:rPr>
        <w:t>ó</w:t>
      </w:r>
      <w:proofErr w:type="spellEnd"/>
      <w:r w:rsidR="00D54775" w:rsidRPr="007E63E8">
        <w:rPr>
          <w:rFonts w:ascii="Calibri" w:hAnsi="Calibri" w:cs="Calibri"/>
          <w:sz w:val="24"/>
          <w:szCs w:val="24"/>
        </w:rPr>
        <w:t xml:space="preserve">w oraz protokołów badań, sprawdzeń i </w:t>
      </w:r>
      <w:proofErr w:type="spellStart"/>
      <w:r w:rsidR="00D54775" w:rsidRPr="007E63E8">
        <w:rPr>
          <w:rFonts w:ascii="Calibri" w:hAnsi="Calibri" w:cs="Calibri"/>
          <w:sz w:val="24"/>
          <w:szCs w:val="24"/>
        </w:rPr>
        <w:t>pr</w:t>
      </w:r>
      <w:r w:rsidR="00D54775" w:rsidRPr="007E63E8">
        <w:rPr>
          <w:rFonts w:ascii="Calibri" w:hAnsi="Calibri" w:cs="Calibri"/>
          <w:sz w:val="24"/>
          <w:szCs w:val="24"/>
          <w:lang w:val="es-ES_tradnl"/>
        </w:rPr>
        <w:t>ó</w:t>
      </w:r>
      <w:proofErr w:type="spellEnd"/>
      <w:r w:rsidR="00D54775" w:rsidRPr="007E63E8">
        <w:rPr>
          <w:rFonts w:ascii="Calibri" w:hAnsi="Calibri" w:cs="Calibri"/>
          <w:sz w:val="24"/>
          <w:szCs w:val="24"/>
        </w:rPr>
        <w:t xml:space="preserve">b dotyczących realizowanego przedmiotu umowy, </w:t>
      </w:r>
    </w:p>
    <w:p w14:paraId="6B8B3BD4" w14:textId="4AD9E5E4" w:rsidR="00712DEA" w:rsidRPr="007E63E8" w:rsidRDefault="00A346BC" w:rsidP="001B12E0">
      <w:pPr>
        <w:pStyle w:val="NormalnyWeb"/>
        <w:spacing w:before="57" w:after="0" w:line="276" w:lineRule="auto"/>
        <w:ind w:left="142"/>
        <w:rPr>
          <w:rFonts w:ascii="Calibri" w:hAnsi="Calibri" w:cs="Calibri"/>
          <w:sz w:val="24"/>
          <w:szCs w:val="24"/>
        </w:rPr>
      </w:pPr>
      <w:r w:rsidRPr="007E63E8">
        <w:rPr>
          <w:rFonts w:ascii="Calibri" w:hAnsi="Calibri" w:cs="Calibri"/>
          <w:sz w:val="24"/>
          <w:szCs w:val="24"/>
        </w:rPr>
        <w:t>p</w:t>
      </w:r>
      <w:r w:rsidR="005C626A" w:rsidRPr="007E63E8">
        <w:rPr>
          <w:rFonts w:ascii="Calibri" w:hAnsi="Calibri" w:cs="Calibri"/>
          <w:sz w:val="24"/>
          <w:szCs w:val="24"/>
        </w:rPr>
        <w:t xml:space="preserve">) </w:t>
      </w:r>
      <w:r w:rsidR="00712DEA" w:rsidRPr="007E63E8">
        <w:rPr>
          <w:rFonts w:ascii="Calibri" w:hAnsi="Calibri" w:cs="Calibri"/>
          <w:sz w:val="24"/>
          <w:szCs w:val="24"/>
        </w:rPr>
        <w:t>dostarczenie, zainstalowanie</w:t>
      </w:r>
      <w:r w:rsidR="00F04E81" w:rsidRPr="007E63E8">
        <w:rPr>
          <w:rFonts w:ascii="Calibri" w:hAnsi="Calibri" w:cs="Calibri"/>
          <w:sz w:val="24"/>
          <w:szCs w:val="24"/>
        </w:rPr>
        <w:t xml:space="preserve"> i </w:t>
      </w:r>
      <w:r w:rsidR="00712DEA" w:rsidRPr="007E63E8">
        <w:rPr>
          <w:rFonts w:ascii="Calibri" w:hAnsi="Calibri" w:cs="Calibri"/>
          <w:sz w:val="24"/>
          <w:szCs w:val="24"/>
        </w:rPr>
        <w:t>obsług</w:t>
      </w:r>
      <w:r w:rsidR="00F04E81" w:rsidRPr="007E63E8">
        <w:rPr>
          <w:rFonts w:ascii="Calibri" w:hAnsi="Calibri" w:cs="Calibri"/>
          <w:sz w:val="24"/>
          <w:szCs w:val="24"/>
        </w:rPr>
        <w:t>a</w:t>
      </w:r>
      <w:r w:rsidR="00712DEA" w:rsidRPr="007E63E8">
        <w:rPr>
          <w:rFonts w:ascii="Calibri" w:hAnsi="Calibri" w:cs="Calibri"/>
          <w:sz w:val="24"/>
          <w:szCs w:val="24"/>
        </w:rPr>
        <w:t xml:space="preserve"> wszystki</w:t>
      </w:r>
      <w:r w:rsidR="00F04E81" w:rsidRPr="007E63E8">
        <w:rPr>
          <w:rFonts w:ascii="Calibri" w:hAnsi="Calibri" w:cs="Calibri"/>
          <w:sz w:val="24"/>
          <w:szCs w:val="24"/>
        </w:rPr>
        <w:t>ch</w:t>
      </w:r>
      <w:r w:rsidR="00712DEA" w:rsidRPr="007E63E8">
        <w:rPr>
          <w:rFonts w:ascii="Calibri" w:hAnsi="Calibri" w:cs="Calibri"/>
          <w:sz w:val="24"/>
          <w:szCs w:val="24"/>
        </w:rPr>
        <w:t xml:space="preserve"> tymczasow</w:t>
      </w:r>
      <w:r w:rsidR="00F04E81" w:rsidRPr="007E63E8">
        <w:rPr>
          <w:rFonts w:ascii="Calibri" w:hAnsi="Calibri" w:cs="Calibri"/>
          <w:sz w:val="24"/>
          <w:szCs w:val="24"/>
        </w:rPr>
        <w:t>ych</w:t>
      </w:r>
      <w:r w:rsidR="00712DEA" w:rsidRPr="007E63E8">
        <w:rPr>
          <w:rFonts w:ascii="Calibri" w:hAnsi="Calibri" w:cs="Calibri"/>
          <w:sz w:val="24"/>
          <w:szCs w:val="24"/>
        </w:rPr>
        <w:t xml:space="preserve"> urządze</w:t>
      </w:r>
      <w:r w:rsidR="00F04E81" w:rsidRPr="007E63E8">
        <w:rPr>
          <w:rFonts w:ascii="Calibri" w:hAnsi="Calibri" w:cs="Calibri"/>
          <w:sz w:val="24"/>
          <w:szCs w:val="24"/>
        </w:rPr>
        <w:t xml:space="preserve">ń </w:t>
      </w:r>
      <w:r w:rsidR="00712DEA" w:rsidRPr="007E63E8">
        <w:rPr>
          <w:rFonts w:ascii="Calibri" w:hAnsi="Calibri" w:cs="Calibri"/>
          <w:sz w:val="24"/>
          <w:szCs w:val="24"/>
        </w:rPr>
        <w:t>zabezpieczając</w:t>
      </w:r>
      <w:r w:rsidR="00F04E81" w:rsidRPr="007E63E8">
        <w:rPr>
          <w:rFonts w:ascii="Calibri" w:hAnsi="Calibri" w:cs="Calibri"/>
          <w:sz w:val="24"/>
          <w:szCs w:val="24"/>
        </w:rPr>
        <w:t>ych</w:t>
      </w:r>
      <w:r w:rsidR="00712DEA" w:rsidRPr="007E63E8">
        <w:rPr>
          <w:rFonts w:ascii="Calibri" w:hAnsi="Calibri" w:cs="Calibri"/>
          <w:sz w:val="24"/>
          <w:szCs w:val="24"/>
        </w:rPr>
        <w:t xml:space="preserve"> zapewniając w ten sposób bezpieczeństwo pojazdów i pieszych</w:t>
      </w:r>
      <w:r w:rsidR="005C626A" w:rsidRPr="007E63E8">
        <w:rPr>
          <w:rFonts w:ascii="Calibri" w:hAnsi="Calibri" w:cs="Calibri"/>
          <w:sz w:val="24"/>
          <w:szCs w:val="24"/>
        </w:rPr>
        <w:t>,</w:t>
      </w:r>
    </w:p>
    <w:p w14:paraId="35F9CC71" w14:textId="67871D3B" w:rsidR="00E75FBD" w:rsidRPr="007E63E8" w:rsidRDefault="00A346BC" w:rsidP="002A3074">
      <w:pPr>
        <w:spacing w:before="57" w:line="276" w:lineRule="auto"/>
        <w:ind w:left="142"/>
        <w:jc w:val="both"/>
        <w:rPr>
          <w:rFonts w:eastAsia="Times New Roman"/>
          <w:sz w:val="24"/>
          <w:szCs w:val="24"/>
        </w:rPr>
      </w:pPr>
      <w:r w:rsidRPr="007E63E8">
        <w:rPr>
          <w:sz w:val="24"/>
          <w:szCs w:val="24"/>
        </w:rPr>
        <w:t>r</w:t>
      </w:r>
      <w:r w:rsidR="00E75FBD" w:rsidRPr="007E63E8">
        <w:rPr>
          <w:sz w:val="24"/>
          <w:szCs w:val="24"/>
        </w:rPr>
        <w:t xml:space="preserve">) </w:t>
      </w:r>
      <w:r w:rsidR="00E75FBD" w:rsidRPr="007E63E8">
        <w:rPr>
          <w:rFonts w:eastAsia="Times New Roman"/>
          <w:sz w:val="24"/>
          <w:szCs w:val="24"/>
        </w:rPr>
        <w:t>odzyskanie materiałów z rozbiórki mogących w przyszłości zostać wykorzystanych przez Inwestora i złożenie je w miejscu wskazanym przez Zamawiającego. Pozostałe materiały rozbiórkowe Wykonawca podda utylizacji (jeżeli dotyczy)</w:t>
      </w:r>
      <w:r w:rsidR="009925B2" w:rsidRPr="007E63E8">
        <w:rPr>
          <w:rFonts w:eastAsia="Times New Roman"/>
          <w:sz w:val="24"/>
          <w:szCs w:val="24"/>
        </w:rPr>
        <w:t>,</w:t>
      </w:r>
    </w:p>
    <w:p w14:paraId="0CCB86BA" w14:textId="3067272D" w:rsidR="007B0F1D" w:rsidRPr="007E63E8" w:rsidRDefault="00A346BC" w:rsidP="001B12E0">
      <w:pPr>
        <w:spacing w:after="0"/>
        <w:ind w:left="142"/>
        <w:jc w:val="both"/>
        <w:rPr>
          <w:sz w:val="24"/>
          <w:szCs w:val="24"/>
        </w:rPr>
      </w:pPr>
      <w:r w:rsidRPr="007E63E8">
        <w:rPr>
          <w:sz w:val="24"/>
          <w:szCs w:val="24"/>
        </w:rPr>
        <w:t>s</w:t>
      </w:r>
      <w:r w:rsidR="005C626A" w:rsidRPr="007E63E8">
        <w:rPr>
          <w:sz w:val="24"/>
          <w:szCs w:val="24"/>
        </w:rPr>
        <w:t xml:space="preserve">) </w:t>
      </w:r>
      <w:r w:rsidR="007B0F1D" w:rsidRPr="007E63E8">
        <w:rPr>
          <w:sz w:val="24"/>
          <w:szCs w:val="24"/>
        </w:rPr>
        <w:t xml:space="preserve">ponoszenie pełnej odpowiedzialności za szkody oraz następstwa nieszczęśliwych </w:t>
      </w:r>
      <w:proofErr w:type="spellStart"/>
      <w:r w:rsidR="007B0F1D" w:rsidRPr="007E63E8">
        <w:rPr>
          <w:sz w:val="24"/>
          <w:szCs w:val="24"/>
        </w:rPr>
        <w:t>wypadk</w:t>
      </w:r>
      <w:r w:rsidR="007B0F1D" w:rsidRPr="007E63E8">
        <w:rPr>
          <w:sz w:val="24"/>
          <w:szCs w:val="24"/>
          <w:lang w:val="es-ES_tradnl"/>
        </w:rPr>
        <w:t>ó</w:t>
      </w:r>
      <w:proofErr w:type="spellEnd"/>
      <w:r w:rsidR="007B0F1D" w:rsidRPr="007E63E8">
        <w:rPr>
          <w:sz w:val="24"/>
          <w:szCs w:val="24"/>
        </w:rPr>
        <w:t>w pracownik</w:t>
      </w:r>
      <w:proofErr w:type="spellStart"/>
      <w:r w:rsidR="007B0F1D" w:rsidRPr="007E63E8">
        <w:rPr>
          <w:sz w:val="24"/>
          <w:szCs w:val="24"/>
          <w:lang w:val="es-ES_tradnl"/>
        </w:rPr>
        <w:t>ó</w:t>
      </w:r>
      <w:proofErr w:type="spellEnd"/>
      <w:r w:rsidR="007B0F1D" w:rsidRPr="007E63E8">
        <w:rPr>
          <w:sz w:val="24"/>
          <w:szCs w:val="24"/>
        </w:rPr>
        <w:t>w i os</w:t>
      </w:r>
      <w:proofErr w:type="spellStart"/>
      <w:r w:rsidR="007B0F1D" w:rsidRPr="007E63E8">
        <w:rPr>
          <w:sz w:val="24"/>
          <w:szCs w:val="24"/>
          <w:lang w:val="es-ES_tradnl"/>
        </w:rPr>
        <w:t>ó</w:t>
      </w:r>
      <w:proofErr w:type="spellEnd"/>
      <w:r w:rsidR="007B0F1D" w:rsidRPr="007E63E8">
        <w:rPr>
          <w:sz w:val="24"/>
          <w:szCs w:val="24"/>
        </w:rPr>
        <w:t>b trzecich, powstałe w związku z prowadzonymi robotami, w tym także ruchem pojazd</w:t>
      </w:r>
      <w:proofErr w:type="spellStart"/>
      <w:r w:rsidR="007B0F1D" w:rsidRPr="007E63E8">
        <w:rPr>
          <w:sz w:val="24"/>
          <w:szCs w:val="24"/>
          <w:lang w:val="es-ES_tradnl"/>
        </w:rPr>
        <w:t>ó</w:t>
      </w:r>
      <w:proofErr w:type="spellEnd"/>
      <w:r w:rsidR="007B0F1D" w:rsidRPr="007E63E8">
        <w:rPr>
          <w:sz w:val="24"/>
          <w:szCs w:val="24"/>
        </w:rPr>
        <w:t>w,</w:t>
      </w:r>
    </w:p>
    <w:p w14:paraId="1CC04DB0" w14:textId="0056BFAB" w:rsidR="00976314" w:rsidRPr="007E63E8" w:rsidRDefault="00A346BC" w:rsidP="001B12E0">
      <w:pPr>
        <w:spacing w:after="0"/>
        <w:ind w:left="142"/>
        <w:jc w:val="both"/>
        <w:rPr>
          <w:sz w:val="24"/>
          <w:szCs w:val="24"/>
        </w:rPr>
      </w:pPr>
      <w:r w:rsidRPr="007E63E8">
        <w:rPr>
          <w:sz w:val="24"/>
          <w:szCs w:val="24"/>
        </w:rPr>
        <w:t>t</w:t>
      </w:r>
      <w:r w:rsidR="00976314" w:rsidRPr="007E63E8">
        <w:rPr>
          <w:sz w:val="24"/>
          <w:szCs w:val="24"/>
        </w:rPr>
        <w:t>) usunięcie wszelkich wad i usterek stwierdzonych przez Zamawiającego w trakcie trwania rob</w:t>
      </w:r>
      <w:proofErr w:type="spellStart"/>
      <w:r w:rsidR="00976314" w:rsidRPr="007E63E8">
        <w:rPr>
          <w:sz w:val="24"/>
          <w:szCs w:val="24"/>
          <w:lang w:val="es-ES_tradnl"/>
        </w:rPr>
        <w:t>ó</w:t>
      </w:r>
      <w:proofErr w:type="spellEnd"/>
      <w:r w:rsidR="00976314" w:rsidRPr="007E63E8">
        <w:rPr>
          <w:sz w:val="24"/>
          <w:szCs w:val="24"/>
        </w:rPr>
        <w:t>t w terminie nie dłuższym niż termin technicznie uzasadniony i konieczny do ich usunięcia wyznaczony przez Zamawiającego,</w:t>
      </w:r>
    </w:p>
    <w:p w14:paraId="282884D4" w14:textId="79F0CCB3" w:rsidR="00394BD1" w:rsidRPr="007E63E8" w:rsidRDefault="004506F0" w:rsidP="001B12E0">
      <w:pPr>
        <w:spacing w:after="0"/>
        <w:ind w:left="142"/>
        <w:jc w:val="both"/>
        <w:rPr>
          <w:sz w:val="24"/>
          <w:szCs w:val="24"/>
        </w:rPr>
      </w:pPr>
      <w:r w:rsidRPr="007E63E8">
        <w:rPr>
          <w:sz w:val="24"/>
          <w:szCs w:val="24"/>
        </w:rPr>
        <w:t xml:space="preserve"> </w:t>
      </w:r>
      <w:r w:rsidR="00A346BC" w:rsidRPr="007E63E8">
        <w:rPr>
          <w:sz w:val="24"/>
          <w:szCs w:val="24"/>
        </w:rPr>
        <w:t>u</w:t>
      </w:r>
      <w:r w:rsidR="00394BD1" w:rsidRPr="007E63E8">
        <w:rPr>
          <w:sz w:val="24"/>
          <w:szCs w:val="24"/>
        </w:rPr>
        <w:t>) informowanie Zamawiającego o terminie odbioru rob</w:t>
      </w:r>
      <w:proofErr w:type="spellStart"/>
      <w:r w:rsidR="00394BD1" w:rsidRPr="007E63E8">
        <w:rPr>
          <w:sz w:val="24"/>
          <w:szCs w:val="24"/>
          <w:lang w:val="es-ES_tradnl"/>
        </w:rPr>
        <w:t>ó</w:t>
      </w:r>
      <w:proofErr w:type="spellEnd"/>
      <w:r w:rsidR="00394BD1" w:rsidRPr="007E63E8">
        <w:rPr>
          <w:sz w:val="24"/>
          <w:szCs w:val="24"/>
        </w:rPr>
        <w:t>t za</w:t>
      </w:r>
      <w:r w:rsidR="007E31D7" w:rsidRPr="007E63E8">
        <w:rPr>
          <w:sz w:val="24"/>
          <w:szCs w:val="24"/>
        </w:rPr>
        <w:t xml:space="preserve">nikających lub ulegających </w:t>
      </w:r>
      <w:r w:rsidR="00394BD1" w:rsidRPr="007E63E8">
        <w:rPr>
          <w:sz w:val="24"/>
          <w:szCs w:val="24"/>
        </w:rPr>
        <w:t>zakryciu, a jeżeli Wykonawca nie poinformuje o tych faktach:</w:t>
      </w:r>
    </w:p>
    <w:p w14:paraId="357C7A94" w14:textId="2325FE2A" w:rsidR="00394BD1" w:rsidRPr="007E63E8" w:rsidRDefault="00750A8E" w:rsidP="001B12E0">
      <w:pPr>
        <w:spacing w:after="0"/>
        <w:ind w:left="142"/>
        <w:jc w:val="both"/>
        <w:rPr>
          <w:sz w:val="24"/>
          <w:szCs w:val="24"/>
        </w:rPr>
      </w:pPr>
      <w:r w:rsidRPr="007E63E8">
        <w:rPr>
          <w:sz w:val="24"/>
          <w:szCs w:val="24"/>
        </w:rPr>
        <w:lastRenderedPageBreak/>
        <w:t xml:space="preserve">- </w:t>
      </w:r>
      <w:r w:rsidR="00394BD1" w:rsidRPr="007E63E8">
        <w:rPr>
          <w:sz w:val="24"/>
          <w:szCs w:val="24"/>
        </w:rPr>
        <w:t>będzie zobowiązany do odkrycia rob</w:t>
      </w:r>
      <w:proofErr w:type="spellStart"/>
      <w:r w:rsidR="00394BD1" w:rsidRPr="007E63E8">
        <w:rPr>
          <w:sz w:val="24"/>
          <w:szCs w:val="24"/>
          <w:lang w:val="es-ES_tradnl"/>
        </w:rPr>
        <w:t>ó</w:t>
      </w:r>
      <w:proofErr w:type="spellEnd"/>
      <w:r w:rsidR="00394BD1" w:rsidRPr="007E63E8">
        <w:rPr>
          <w:sz w:val="24"/>
          <w:szCs w:val="24"/>
        </w:rPr>
        <w:t xml:space="preserve">t lub wykonania </w:t>
      </w:r>
      <w:proofErr w:type="spellStart"/>
      <w:r w:rsidR="00394BD1" w:rsidRPr="007E63E8">
        <w:rPr>
          <w:sz w:val="24"/>
          <w:szCs w:val="24"/>
        </w:rPr>
        <w:t>otwor</w:t>
      </w:r>
      <w:r w:rsidR="00394BD1" w:rsidRPr="007E63E8">
        <w:rPr>
          <w:sz w:val="24"/>
          <w:szCs w:val="24"/>
          <w:lang w:val="es-ES_tradnl"/>
        </w:rPr>
        <w:t>ó</w:t>
      </w:r>
      <w:proofErr w:type="spellEnd"/>
      <w:r w:rsidR="00394BD1" w:rsidRPr="007E63E8">
        <w:rPr>
          <w:sz w:val="24"/>
          <w:szCs w:val="24"/>
        </w:rPr>
        <w:t>w niezbędnych do zbadania rob</w:t>
      </w:r>
      <w:proofErr w:type="spellStart"/>
      <w:r w:rsidR="00394BD1" w:rsidRPr="007E63E8">
        <w:rPr>
          <w:sz w:val="24"/>
          <w:szCs w:val="24"/>
          <w:lang w:val="es-ES_tradnl"/>
        </w:rPr>
        <w:t>ó</w:t>
      </w:r>
      <w:proofErr w:type="spellEnd"/>
      <w:r w:rsidR="00394BD1" w:rsidRPr="007E63E8">
        <w:rPr>
          <w:sz w:val="24"/>
          <w:szCs w:val="24"/>
        </w:rPr>
        <w:t>t, a następnie przywr</w:t>
      </w:r>
      <w:proofErr w:type="spellStart"/>
      <w:r w:rsidR="00394BD1" w:rsidRPr="007E63E8">
        <w:rPr>
          <w:sz w:val="24"/>
          <w:szCs w:val="24"/>
          <w:lang w:val="es-ES_tradnl"/>
        </w:rPr>
        <w:t>ó</w:t>
      </w:r>
      <w:r w:rsidR="00394BD1" w:rsidRPr="007E63E8">
        <w:rPr>
          <w:sz w:val="24"/>
          <w:szCs w:val="24"/>
        </w:rPr>
        <w:t>cenia</w:t>
      </w:r>
      <w:proofErr w:type="spellEnd"/>
      <w:r w:rsidR="00394BD1" w:rsidRPr="007E63E8">
        <w:rPr>
          <w:sz w:val="24"/>
          <w:szCs w:val="24"/>
        </w:rPr>
        <w:t xml:space="preserve"> roboty do stanu pierwotnego</w:t>
      </w:r>
      <w:r w:rsidR="008C2BF8">
        <w:rPr>
          <w:sz w:val="24"/>
          <w:szCs w:val="24"/>
        </w:rPr>
        <w:t>,</w:t>
      </w:r>
    </w:p>
    <w:p w14:paraId="03775723" w14:textId="33A1EC69" w:rsidR="00394BD1" w:rsidRPr="007E63E8" w:rsidRDefault="00750A8E" w:rsidP="001B12E0">
      <w:pPr>
        <w:spacing w:after="0"/>
        <w:ind w:left="142"/>
        <w:jc w:val="both"/>
        <w:rPr>
          <w:sz w:val="24"/>
          <w:szCs w:val="24"/>
        </w:rPr>
      </w:pPr>
      <w:r w:rsidRPr="007E63E8">
        <w:rPr>
          <w:sz w:val="24"/>
          <w:szCs w:val="24"/>
        </w:rPr>
        <w:t xml:space="preserve">- </w:t>
      </w:r>
      <w:r w:rsidR="00394BD1" w:rsidRPr="007E63E8">
        <w:rPr>
          <w:sz w:val="24"/>
          <w:szCs w:val="24"/>
        </w:rPr>
        <w:t>w przypadku zniszczenia lub uszkodzenia rob</w:t>
      </w:r>
      <w:proofErr w:type="spellStart"/>
      <w:r w:rsidR="00394BD1" w:rsidRPr="007E63E8">
        <w:rPr>
          <w:sz w:val="24"/>
          <w:szCs w:val="24"/>
          <w:lang w:val="es-ES_tradnl"/>
        </w:rPr>
        <w:t>ó</w:t>
      </w:r>
      <w:proofErr w:type="spellEnd"/>
      <w:r w:rsidR="00394BD1" w:rsidRPr="007E63E8">
        <w:rPr>
          <w:sz w:val="24"/>
          <w:szCs w:val="24"/>
        </w:rPr>
        <w:t>t - naprawienia ich lub doprowadzenia do stanu poprzedniego.</w:t>
      </w:r>
    </w:p>
    <w:p w14:paraId="7C92E1DE" w14:textId="6F0D648F" w:rsidR="00750A8E" w:rsidRPr="007E63E8" w:rsidRDefault="00A346BC" w:rsidP="00285675">
      <w:pPr>
        <w:spacing w:after="0"/>
        <w:ind w:left="142"/>
        <w:jc w:val="both"/>
        <w:rPr>
          <w:sz w:val="24"/>
          <w:szCs w:val="24"/>
        </w:rPr>
      </w:pPr>
      <w:r w:rsidRPr="007E63E8">
        <w:rPr>
          <w:sz w:val="24"/>
          <w:szCs w:val="24"/>
        </w:rPr>
        <w:t>w</w:t>
      </w:r>
      <w:r w:rsidR="00750A8E" w:rsidRPr="007E63E8">
        <w:rPr>
          <w:sz w:val="24"/>
          <w:szCs w:val="24"/>
        </w:rPr>
        <w:t>) przeprowadz</w:t>
      </w:r>
      <w:r w:rsidR="00A360DC" w:rsidRPr="007E63E8">
        <w:rPr>
          <w:sz w:val="24"/>
          <w:szCs w:val="24"/>
        </w:rPr>
        <w:t>enie</w:t>
      </w:r>
      <w:r w:rsidR="00750A8E" w:rsidRPr="007E63E8">
        <w:rPr>
          <w:sz w:val="24"/>
          <w:szCs w:val="24"/>
        </w:rPr>
        <w:t xml:space="preserve"> i poniesie</w:t>
      </w:r>
      <w:r w:rsidR="00A360DC" w:rsidRPr="007E63E8">
        <w:rPr>
          <w:sz w:val="24"/>
          <w:szCs w:val="24"/>
        </w:rPr>
        <w:t>nie</w:t>
      </w:r>
      <w:r w:rsidR="00750A8E" w:rsidRPr="007E63E8">
        <w:rPr>
          <w:sz w:val="24"/>
          <w:szCs w:val="24"/>
        </w:rPr>
        <w:t xml:space="preserve"> koszt</w:t>
      </w:r>
      <w:r w:rsidR="00A360DC" w:rsidRPr="007E63E8">
        <w:rPr>
          <w:sz w:val="24"/>
          <w:szCs w:val="24"/>
        </w:rPr>
        <w:t>u</w:t>
      </w:r>
      <w:r w:rsidR="00750A8E" w:rsidRPr="007E63E8">
        <w:rPr>
          <w:sz w:val="24"/>
          <w:szCs w:val="24"/>
        </w:rPr>
        <w:t xml:space="preserve"> pełnej obsługi geodezyjne</w:t>
      </w:r>
      <w:r w:rsidR="00A360DC" w:rsidRPr="007E63E8">
        <w:rPr>
          <w:sz w:val="24"/>
          <w:szCs w:val="24"/>
        </w:rPr>
        <w:t>j,</w:t>
      </w:r>
    </w:p>
    <w:p w14:paraId="29EFF856" w14:textId="5326D845" w:rsidR="00750A8E" w:rsidRPr="007E63E8" w:rsidRDefault="00A346BC" w:rsidP="00285675">
      <w:pPr>
        <w:spacing w:after="0"/>
        <w:ind w:left="142"/>
        <w:jc w:val="both"/>
        <w:rPr>
          <w:sz w:val="24"/>
          <w:szCs w:val="24"/>
        </w:rPr>
      </w:pPr>
      <w:r w:rsidRPr="007E63E8">
        <w:rPr>
          <w:sz w:val="24"/>
          <w:szCs w:val="24"/>
        </w:rPr>
        <w:t>x</w:t>
      </w:r>
      <w:r w:rsidR="00750A8E" w:rsidRPr="007E63E8">
        <w:rPr>
          <w:sz w:val="24"/>
          <w:szCs w:val="24"/>
        </w:rPr>
        <w:t xml:space="preserve">) </w:t>
      </w:r>
      <w:r w:rsidR="007D4963" w:rsidRPr="007E63E8">
        <w:rPr>
          <w:sz w:val="24"/>
          <w:szCs w:val="24"/>
        </w:rPr>
        <w:t>t</w:t>
      </w:r>
      <w:r w:rsidR="00750A8E" w:rsidRPr="007E63E8">
        <w:rPr>
          <w:sz w:val="24"/>
          <w:szCs w:val="24"/>
        </w:rPr>
        <w:t>erminowe wykonanie i przekazanie do eksploatacji przedmiotu umowy,</w:t>
      </w:r>
    </w:p>
    <w:p w14:paraId="42B3CAFD" w14:textId="03D8D0C4" w:rsidR="00376481" w:rsidRPr="007E63E8" w:rsidRDefault="007E31D7" w:rsidP="00C54A4C">
      <w:pPr>
        <w:spacing w:after="0"/>
        <w:ind w:left="426" w:hanging="426"/>
        <w:jc w:val="both"/>
        <w:rPr>
          <w:sz w:val="24"/>
          <w:szCs w:val="24"/>
        </w:rPr>
      </w:pPr>
      <w:r w:rsidRPr="007E63E8">
        <w:rPr>
          <w:sz w:val="24"/>
          <w:szCs w:val="24"/>
        </w:rPr>
        <w:t xml:space="preserve">  </w:t>
      </w:r>
      <w:r w:rsidR="003914ED" w:rsidRPr="007E63E8">
        <w:rPr>
          <w:sz w:val="24"/>
          <w:szCs w:val="24"/>
        </w:rPr>
        <w:t xml:space="preserve"> </w:t>
      </w:r>
      <w:r w:rsidR="00A346BC" w:rsidRPr="007E63E8">
        <w:rPr>
          <w:sz w:val="24"/>
          <w:szCs w:val="24"/>
        </w:rPr>
        <w:t>y</w:t>
      </w:r>
      <w:r w:rsidR="00376481" w:rsidRPr="007E63E8">
        <w:rPr>
          <w:sz w:val="24"/>
          <w:szCs w:val="24"/>
        </w:rPr>
        <w:t>) przygot</w:t>
      </w:r>
      <w:r w:rsidR="00A64ED7" w:rsidRPr="007E63E8">
        <w:rPr>
          <w:sz w:val="24"/>
          <w:szCs w:val="24"/>
        </w:rPr>
        <w:t>owanie</w:t>
      </w:r>
      <w:r w:rsidR="00376481" w:rsidRPr="007E63E8">
        <w:rPr>
          <w:sz w:val="24"/>
          <w:szCs w:val="24"/>
        </w:rPr>
        <w:t xml:space="preserve"> i przedłoż</w:t>
      </w:r>
      <w:r w:rsidR="00A64ED7" w:rsidRPr="007E63E8">
        <w:rPr>
          <w:sz w:val="24"/>
          <w:szCs w:val="24"/>
        </w:rPr>
        <w:t>enie</w:t>
      </w:r>
      <w:r w:rsidR="00376481" w:rsidRPr="007E63E8">
        <w:rPr>
          <w:sz w:val="24"/>
          <w:szCs w:val="24"/>
        </w:rPr>
        <w:t xml:space="preserve"> Zamawiającemu komplet</w:t>
      </w:r>
      <w:r w:rsidR="00A64ED7" w:rsidRPr="007E63E8">
        <w:rPr>
          <w:sz w:val="24"/>
          <w:szCs w:val="24"/>
        </w:rPr>
        <w:t>u</w:t>
      </w:r>
      <w:r w:rsidR="00376481" w:rsidRPr="007E63E8">
        <w:rPr>
          <w:sz w:val="24"/>
          <w:szCs w:val="24"/>
        </w:rPr>
        <w:t xml:space="preserve"> dokumentacji odbiorowej (operat kolaudacyjny):</w:t>
      </w:r>
    </w:p>
    <w:p w14:paraId="72D4A647" w14:textId="4B5A549B" w:rsidR="00FF2645" w:rsidRPr="007E63E8" w:rsidRDefault="00C54A4C" w:rsidP="00D202EE">
      <w:pPr>
        <w:spacing w:after="0"/>
        <w:ind w:firstLine="426"/>
        <w:jc w:val="both"/>
        <w:rPr>
          <w:rFonts w:eastAsia="Arial Unicode MS"/>
          <w:sz w:val="24"/>
          <w:szCs w:val="24"/>
        </w:rPr>
      </w:pPr>
      <w:r w:rsidRPr="007E63E8">
        <w:rPr>
          <w:rFonts w:eastAsia="Arial Unicode MS"/>
          <w:sz w:val="24"/>
          <w:szCs w:val="24"/>
        </w:rPr>
        <w:t>-</w:t>
      </w:r>
      <w:r w:rsidR="00FF2645" w:rsidRPr="007E63E8">
        <w:rPr>
          <w:rFonts w:eastAsia="Arial Unicode MS"/>
          <w:sz w:val="24"/>
          <w:szCs w:val="24"/>
        </w:rPr>
        <w:t xml:space="preserve">protokoły przekazania placu budowy, </w:t>
      </w:r>
    </w:p>
    <w:p w14:paraId="62FBE51B" w14:textId="636C9839" w:rsidR="00FF2645" w:rsidRPr="007E63E8" w:rsidRDefault="00C54A4C" w:rsidP="00D202EE">
      <w:pPr>
        <w:spacing w:after="0"/>
        <w:ind w:firstLine="426"/>
        <w:jc w:val="both"/>
        <w:rPr>
          <w:rFonts w:eastAsia="Arial Unicode MS"/>
          <w:sz w:val="24"/>
          <w:szCs w:val="24"/>
        </w:rPr>
      </w:pPr>
      <w:r w:rsidRPr="007E63E8">
        <w:rPr>
          <w:rFonts w:eastAsia="Arial Unicode MS"/>
          <w:sz w:val="24"/>
          <w:szCs w:val="24"/>
        </w:rPr>
        <w:t>-</w:t>
      </w:r>
      <w:r w:rsidR="00FF2645" w:rsidRPr="007E63E8">
        <w:rPr>
          <w:rFonts w:eastAsia="Arial Unicode MS"/>
          <w:sz w:val="24"/>
          <w:szCs w:val="24"/>
        </w:rPr>
        <w:t xml:space="preserve">dziennik budowy, </w:t>
      </w:r>
    </w:p>
    <w:p w14:paraId="74912BA0" w14:textId="25021A5B" w:rsidR="00FF2645" w:rsidRPr="007E63E8" w:rsidRDefault="00C54A4C" w:rsidP="00D202EE">
      <w:pPr>
        <w:spacing w:after="0"/>
        <w:ind w:firstLine="426"/>
        <w:jc w:val="both"/>
        <w:rPr>
          <w:rFonts w:eastAsia="Arial Unicode MS"/>
          <w:sz w:val="24"/>
          <w:szCs w:val="24"/>
        </w:rPr>
      </w:pPr>
      <w:r w:rsidRPr="007E63E8">
        <w:rPr>
          <w:rFonts w:eastAsia="Arial Unicode MS"/>
          <w:sz w:val="24"/>
          <w:szCs w:val="24"/>
        </w:rPr>
        <w:t>-</w:t>
      </w:r>
      <w:r w:rsidR="00FF2645" w:rsidRPr="007E63E8">
        <w:rPr>
          <w:rFonts w:eastAsia="Arial Unicode MS"/>
          <w:sz w:val="24"/>
          <w:szCs w:val="24"/>
        </w:rPr>
        <w:t>oświadczenie kierownika budowy o rozpoczęciu i o zakończeniu robót oraz gotowości do odbioru,</w:t>
      </w:r>
    </w:p>
    <w:p w14:paraId="00438BC5" w14:textId="5CB9CDA1" w:rsidR="00FF2645" w:rsidRPr="007E63E8" w:rsidRDefault="00C54A4C" w:rsidP="00D202EE">
      <w:pPr>
        <w:spacing w:after="0"/>
        <w:ind w:firstLine="426"/>
        <w:jc w:val="both"/>
        <w:rPr>
          <w:rFonts w:eastAsia="Arial Unicode MS"/>
          <w:sz w:val="24"/>
          <w:szCs w:val="24"/>
        </w:rPr>
      </w:pPr>
      <w:r w:rsidRPr="007E63E8">
        <w:rPr>
          <w:rFonts w:eastAsia="Arial Unicode MS"/>
          <w:sz w:val="24"/>
          <w:szCs w:val="24"/>
        </w:rPr>
        <w:t>-</w:t>
      </w:r>
      <w:r w:rsidR="00FF2645" w:rsidRPr="007E63E8">
        <w:rPr>
          <w:rFonts w:eastAsia="Arial Unicode MS"/>
          <w:sz w:val="24"/>
          <w:szCs w:val="24"/>
        </w:rPr>
        <w:t>certyfikaty lub deklaracje właściwości użytkowych na wbudow</w:t>
      </w:r>
      <w:r w:rsidR="00F441FF" w:rsidRPr="007E63E8">
        <w:rPr>
          <w:rFonts w:eastAsia="Arial Unicode MS"/>
          <w:sz w:val="24"/>
          <w:szCs w:val="24"/>
        </w:rPr>
        <w:t>ane materiały</w:t>
      </w:r>
    </w:p>
    <w:p w14:paraId="0503D55D" w14:textId="5F1278A5" w:rsidR="00FF2645" w:rsidRPr="007E63E8" w:rsidRDefault="00C54A4C" w:rsidP="00D202EE">
      <w:pPr>
        <w:spacing w:after="0"/>
        <w:ind w:firstLine="426"/>
        <w:jc w:val="both"/>
        <w:rPr>
          <w:rFonts w:eastAsia="Arial Unicode MS"/>
          <w:sz w:val="24"/>
          <w:szCs w:val="24"/>
        </w:rPr>
      </w:pPr>
      <w:r w:rsidRPr="007E63E8">
        <w:rPr>
          <w:rFonts w:eastAsia="Arial Unicode MS"/>
          <w:sz w:val="24"/>
          <w:szCs w:val="24"/>
        </w:rPr>
        <w:t>-</w:t>
      </w:r>
      <w:r w:rsidR="00FF2645" w:rsidRPr="007E63E8">
        <w:rPr>
          <w:rFonts w:eastAsia="Arial Unicode MS"/>
          <w:sz w:val="24"/>
          <w:szCs w:val="24"/>
        </w:rPr>
        <w:t>karta gwarancyjna obejmująca odpowiedzialność gwarancyjną za wykonane roboty,</w:t>
      </w:r>
    </w:p>
    <w:p w14:paraId="7F1D07B4" w14:textId="62AB4601" w:rsidR="00FF2645" w:rsidRPr="007E63E8" w:rsidRDefault="00C54A4C" w:rsidP="00D202EE">
      <w:pPr>
        <w:spacing w:after="0"/>
        <w:ind w:firstLine="426"/>
        <w:jc w:val="both"/>
        <w:rPr>
          <w:rFonts w:eastAsia="Arial Unicode MS"/>
          <w:sz w:val="24"/>
          <w:szCs w:val="24"/>
        </w:rPr>
      </w:pPr>
      <w:r w:rsidRPr="007E63E8">
        <w:rPr>
          <w:rFonts w:eastAsia="Arial Unicode MS"/>
          <w:sz w:val="24"/>
          <w:szCs w:val="24"/>
        </w:rPr>
        <w:t>-</w:t>
      </w:r>
      <w:r w:rsidR="00FF2645" w:rsidRPr="007E63E8">
        <w:rPr>
          <w:rFonts w:eastAsia="Arial Unicode MS"/>
          <w:sz w:val="24"/>
          <w:szCs w:val="24"/>
        </w:rPr>
        <w:t>geodezyjną inwentaryzacje powykonawcza robót,</w:t>
      </w:r>
    </w:p>
    <w:p w14:paraId="08370A65" w14:textId="5FA97C10" w:rsidR="00482113" w:rsidRPr="007E63E8" w:rsidRDefault="00C54A4C" w:rsidP="00D202EE">
      <w:pPr>
        <w:spacing w:after="0"/>
        <w:ind w:left="426"/>
        <w:jc w:val="both"/>
        <w:rPr>
          <w:rFonts w:eastAsia="Arial Unicode MS"/>
          <w:sz w:val="24"/>
          <w:szCs w:val="24"/>
        </w:rPr>
      </w:pPr>
      <w:r w:rsidRPr="007E63E8">
        <w:rPr>
          <w:rFonts w:eastAsia="Arial Unicode MS"/>
          <w:sz w:val="24"/>
          <w:szCs w:val="24"/>
        </w:rPr>
        <w:t>-</w:t>
      </w:r>
      <w:r w:rsidR="00FF2645" w:rsidRPr="007E63E8">
        <w:rPr>
          <w:rFonts w:eastAsia="Arial Unicode MS"/>
          <w:sz w:val="24"/>
          <w:szCs w:val="24"/>
        </w:rPr>
        <w:t xml:space="preserve">kopie mapy zasadniczej powstałej w wyniku geodezyjnej inwentaryzacji powykonawczej wraz z potwierdzeniem złożenia mapy powykonawczej do zasobów geodezyjnych w </w:t>
      </w:r>
      <w:r w:rsidR="001D0E96" w:rsidRPr="007E63E8">
        <w:rPr>
          <w:rFonts w:eastAsia="Arial Unicode MS"/>
          <w:sz w:val="24"/>
          <w:szCs w:val="24"/>
        </w:rPr>
        <w:t>Starostwie Powiatowym w Bytowie</w:t>
      </w:r>
    </w:p>
    <w:p w14:paraId="6ED967B1" w14:textId="6C8005C4" w:rsidR="001D0E96" w:rsidRPr="007E63E8" w:rsidRDefault="00C54A4C" w:rsidP="00D202EE">
      <w:pPr>
        <w:spacing w:after="0"/>
        <w:ind w:firstLine="426"/>
        <w:jc w:val="both"/>
        <w:rPr>
          <w:rFonts w:eastAsia="Arial Unicode MS"/>
          <w:sz w:val="24"/>
          <w:szCs w:val="24"/>
        </w:rPr>
      </w:pPr>
      <w:r w:rsidRPr="007E63E8">
        <w:rPr>
          <w:rFonts w:eastAsia="Arial Unicode MS"/>
          <w:sz w:val="24"/>
          <w:szCs w:val="24"/>
        </w:rPr>
        <w:t xml:space="preserve">- </w:t>
      </w:r>
      <w:r w:rsidR="001D0E96" w:rsidRPr="007E63E8">
        <w:rPr>
          <w:rFonts w:eastAsia="Arial Unicode MS"/>
          <w:sz w:val="24"/>
          <w:szCs w:val="24"/>
        </w:rPr>
        <w:t>kosztorys powykonawczy</w:t>
      </w:r>
    </w:p>
    <w:p w14:paraId="7AB65BC3" w14:textId="7FF644D6" w:rsidR="00D723A1" w:rsidRPr="007E63E8" w:rsidRDefault="0000639D" w:rsidP="0000639D">
      <w:pPr>
        <w:spacing w:after="67"/>
        <w:jc w:val="both"/>
        <w:rPr>
          <w:sz w:val="24"/>
          <w:szCs w:val="24"/>
        </w:rPr>
      </w:pPr>
      <w:r w:rsidRPr="007E63E8">
        <w:rPr>
          <w:sz w:val="24"/>
          <w:szCs w:val="24"/>
        </w:rPr>
        <w:t xml:space="preserve">2. </w:t>
      </w:r>
      <w:r w:rsidR="001241F9" w:rsidRPr="007E63E8">
        <w:rPr>
          <w:sz w:val="24"/>
          <w:szCs w:val="24"/>
        </w:rPr>
        <w:t>Wykonawca zobowiązany jest do przestrzegania zapis</w:t>
      </w:r>
      <w:proofErr w:type="spellStart"/>
      <w:r w:rsidR="001241F9" w:rsidRPr="007E63E8">
        <w:rPr>
          <w:sz w:val="24"/>
          <w:szCs w:val="24"/>
          <w:lang w:val="es-ES_tradnl"/>
        </w:rPr>
        <w:t>ó</w:t>
      </w:r>
      <w:proofErr w:type="spellEnd"/>
      <w:r w:rsidR="001241F9" w:rsidRPr="007E63E8">
        <w:rPr>
          <w:sz w:val="24"/>
          <w:szCs w:val="24"/>
        </w:rPr>
        <w:t xml:space="preserve">w </w:t>
      </w:r>
      <w:proofErr w:type="spellStart"/>
      <w:r w:rsidR="001241F9" w:rsidRPr="007E63E8">
        <w:rPr>
          <w:sz w:val="24"/>
          <w:szCs w:val="24"/>
        </w:rPr>
        <w:t>warunk</w:t>
      </w:r>
      <w:r w:rsidR="001241F9" w:rsidRPr="007E63E8">
        <w:rPr>
          <w:sz w:val="24"/>
          <w:szCs w:val="24"/>
          <w:lang w:val="es-ES_tradnl"/>
        </w:rPr>
        <w:t>ó</w:t>
      </w:r>
      <w:proofErr w:type="spellEnd"/>
      <w:r w:rsidR="001241F9" w:rsidRPr="007E63E8">
        <w:rPr>
          <w:sz w:val="24"/>
          <w:szCs w:val="24"/>
        </w:rPr>
        <w:t>w technicznych i uzgodnień z gestorami sieci i urządzeń podziemnych oraz zarządcami dr</w:t>
      </w:r>
      <w:proofErr w:type="spellStart"/>
      <w:r w:rsidR="001241F9" w:rsidRPr="007E63E8">
        <w:rPr>
          <w:sz w:val="24"/>
          <w:szCs w:val="24"/>
          <w:lang w:val="es-ES_tradnl"/>
        </w:rPr>
        <w:t>ó</w:t>
      </w:r>
      <w:proofErr w:type="spellEnd"/>
      <w:r w:rsidR="001241F9" w:rsidRPr="007E63E8">
        <w:rPr>
          <w:sz w:val="24"/>
          <w:szCs w:val="24"/>
        </w:rPr>
        <w:t xml:space="preserve">g, w tym w </w:t>
      </w:r>
      <w:proofErr w:type="spellStart"/>
      <w:r w:rsidR="001241F9" w:rsidRPr="007E63E8">
        <w:rPr>
          <w:sz w:val="24"/>
          <w:szCs w:val="24"/>
        </w:rPr>
        <w:t>szczeg</w:t>
      </w:r>
      <w:r w:rsidR="001241F9" w:rsidRPr="007E63E8">
        <w:rPr>
          <w:sz w:val="24"/>
          <w:szCs w:val="24"/>
          <w:lang w:val="es-ES_tradnl"/>
        </w:rPr>
        <w:t>ó</w:t>
      </w:r>
      <w:r w:rsidR="001241F9" w:rsidRPr="007E63E8">
        <w:rPr>
          <w:sz w:val="24"/>
          <w:szCs w:val="24"/>
        </w:rPr>
        <w:t>lności</w:t>
      </w:r>
      <w:proofErr w:type="spellEnd"/>
      <w:r w:rsidR="001241F9" w:rsidRPr="007E63E8">
        <w:rPr>
          <w:sz w:val="24"/>
          <w:szCs w:val="24"/>
        </w:rPr>
        <w:t xml:space="preserve"> pozyskanie </w:t>
      </w:r>
      <w:proofErr w:type="spellStart"/>
      <w:r w:rsidR="001241F9" w:rsidRPr="007E63E8">
        <w:rPr>
          <w:sz w:val="24"/>
          <w:szCs w:val="24"/>
        </w:rPr>
        <w:t>zg</w:t>
      </w:r>
      <w:r w:rsidR="001241F9" w:rsidRPr="007E63E8">
        <w:rPr>
          <w:sz w:val="24"/>
          <w:szCs w:val="24"/>
          <w:lang w:val="es-ES_tradnl"/>
        </w:rPr>
        <w:t>ó</w:t>
      </w:r>
      <w:proofErr w:type="spellEnd"/>
      <w:r w:rsidR="001241F9" w:rsidRPr="007E63E8">
        <w:rPr>
          <w:sz w:val="24"/>
          <w:szCs w:val="24"/>
        </w:rPr>
        <w:t>d na czasowe zajęcie pasa drogowego, zgłaszanie kolizji z odkrytymi sieciami i zapewnienie odpowiedniego nadzoru branżowego w trakcie prac.</w:t>
      </w:r>
      <w:r w:rsidR="009E5F44" w:rsidRPr="007E63E8">
        <w:rPr>
          <w:sz w:val="24"/>
          <w:szCs w:val="24"/>
        </w:rPr>
        <w:t xml:space="preserve"> </w:t>
      </w:r>
      <w:r w:rsidR="001241F9" w:rsidRPr="007E63E8">
        <w:rPr>
          <w:sz w:val="24"/>
          <w:szCs w:val="24"/>
        </w:rPr>
        <w:t>Wykonawca zobowiązany jest do takiego prowadzenia prac, aby były zapewnione bezpieczne dojścia i dojazdy do nieruchomości przyległych w trakcie wykonywania rob</w:t>
      </w:r>
      <w:proofErr w:type="spellStart"/>
      <w:r w:rsidR="001241F9" w:rsidRPr="007E63E8">
        <w:rPr>
          <w:sz w:val="24"/>
          <w:szCs w:val="24"/>
          <w:lang w:val="es-ES_tradnl"/>
        </w:rPr>
        <w:t>ó</w:t>
      </w:r>
      <w:proofErr w:type="spellEnd"/>
      <w:r w:rsidR="004320E2" w:rsidRPr="007E63E8">
        <w:rPr>
          <w:sz w:val="24"/>
          <w:szCs w:val="24"/>
        </w:rPr>
        <w:t>t.</w:t>
      </w:r>
      <w:r w:rsidR="007B4C6B" w:rsidRPr="007E63E8">
        <w:rPr>
          <w:sz w:val="24"/>
          <w:szCs w:val="24"/>
        </w:rPr>
        <w:t xml:space="preserve"> Wykonawca zobowiązuje się do przywrócenia na własny koszt stanu poprzedniego nawierzchni dróg, używanych jako drogi dojazdowe na teren placu budowy, których stan nawierzchni uległ pogorszeniu w wyniku użytkowania przez Wykonawcę.</w:t>
      </w:r>
    </w:p>
    <w:p w14:paraId="10C751F5" w14:textId="77777777" w:rsidR="009E5F44" w:rsidRPr="007E63E8" w:rsidRDefault="009E5F44" w:rsidP="009E5F44">
      <w:pPr>
        <w:spacing w:after="0" w:line="240" w:lineRule="auto"/>
        <w:ind w:left="720"/>
        <w:jc w:val="both"/>
        <w:rPr>
          <w:sz w:val="24"/>
          <w:szCs w:val="24"/>
        </w:rPr>
      </w:pPr>
    </w:p>
    <w:p w14:paraId="4036F7C5" w14:textId="2E8ED348" w:rsidR="00D723A1" w:rsidRPr="007E63E8" w:rsidRDefault="0000639D">
      <w:pPr>
        <w:jc w:val="both"/>
        <w:rPr>
          <w:sz w:val="24"/>
          <w:szCs w:val="24"/>
        </w:rPr>
      </w:pPr>
      <w:r w:rsidRPr="007E63E8">
        <w:rPr>
          <w:sz w:val="24"/>
          <w:szCs w:val="24"/>
        </w:rPr>
        <w:t>3</w:t>
      </w:r>
      <w:r w:rsidR="001241F9" w:rsidRPr="007E63E8">
        <w:rPr>
          <w:sz w:val="24"/>
          <w:szCs w:val="24"/>
        </w:rPr>
        <w:t>. Wykonawca oświadcza, że zapoznał się z terenem budowy oraz dokumentacją techniczną (projektową) i uznaje ją za wystarczającą podstawę do realizacji przedmiotu niniejszej umowy.</w:t>
      </w:r>
    </w:p>
    <w:p w14:paraId="3F662502" w14:textId="4CA68AD4" w:rsidR="009B3630" w:rsidRPr="007E63E8" w:rsidRDefault="0000639D">
      <w:pPr>
        <w:jc w:val="both"/>
        <w:rPr>
          <w:sz w:val="24"/>
          <w:szCs w:val="24"/>
        </w:rPr>
      </w:pPr>
      <w:r w:rsidRPr="007E63E8">
        <w:rPr>
          <w:sz w:val="24"/>
          <w:szCs w:val="24"/>
        </w:rPr>
        <w:t>4</w:t>
      </w:r>
      <w:r w:rsidR="001241F9" w:rsidRPr="007E63E8">
        <w:rPr>
          <w:sz w:val="24"/>
          <w:szCs w:val="24"/>
        </w:rPr>
        <w:t xml:space="preserve">. Wykonawca w okresie obowiązywania umowy, w tym w okresie gwarancji i rękojmi oraz niezakończonych rozliczeń z niej wynikających jest zobowiązany do informowania Zamawiającego o zmianie formy prawnej prowadzonej działalności gospodarczej, o wszczęciu postępowania układowego bądź upadłościowego, a także o zmianie adresu siedziby firmy, zmianie adresu zamieszkania jej właściciela pod rygorem </w:t>
      </w:r>
      <w:proofErr w:type="spellStart"/>
      <w:r w:rsidR="001241F9" w:rsidRPr="007E63E8">
        <w:rPr>
          <w:sz w:val="24"/>
          <w:szCs w:val="24"/>
        </w:rPr>
        <w:t>skutk</w:t>
      </w:r>
      <w:r w:rsidR="001241F9" w:rsidRPr="007E63E8">
        <w:rPr>
          <w:sz w:val="24"/>
          <w:szCs w:val="24"/>
          <w:lang w:val="es-ES_tradnl"/>
        </w:rPr>
        <w:t>ó</w:t>
      </w:r>
      <w:proofErr w:type="spellEnd"/>
      <w:r w:rsidR="001241F9" w:rsidRPr="007E63E8">
        <w:rPr>
          <w:sz w:val="24"/>
          <w:szCs w:val="24"/>
        </w:rPr>
        <w:t>w prawnych wynikających z zaniechania oraz uznania za doręczoną korespondencję kierowaną na ostatni adres podany przez Wykonawcę.</w:t>
      </w:r>
    </w:p>
    <w:p w14:paraId="0C1AF996" w14:textId="77777777" w:rsidR="00D723A1" w:rsidRPr="007E63E8" w:rsidRDefault="001241F9" w:rsidP="00D202EE">
      <w:pPr>
        <w:spacing w:after="0"/>
        <w:jc w:val="center"/>
        <w:rPr>
          <w:sz w:val="24"/>
          <w:szCs w:val="24"/>
        </w:rPr>
      </w:pPr>
      <w:r w:rsidRPr="007E63E8">
        <w:rPr>
          <w:sz w:val="24"/>
          <w:szCs w:val="24"/>
        </w:rPr>
        <w:t>§ 4</w:t>
      </w:r>
    </w:p>
    <w:p w14:paraId="01E5A6A5" w14:textId="77777777" w:rsidR="00D723A1" w:rsidRPr="007E63E8" w:rsidRDefault="001241F9">
      <w:pPr>
        <w:jc w:val="center"/>
        <w:rPr>
          <w:b/>
          <w:bCs/>
          <w:sz w:val="24"/>
          <w:szCs w:val="24"/>
        </w:rPr>
      </w:pPr>
      <w:r w:rsidRPr="007E63E8">
        <w:rPr>
          <w:b/>
          <w:bCs/>
          <w:sz w:val="24"/>
          <w:szCs w:val="24"/>
        </w:rPr>
        <w:t>Obowiązki Zamawiającego</w:t>
      </w:r>
    </w:p>
    <w:p w14:paraId="6236AF6D" w14:textId="77777777" w:rsidR="00D723A1" w:rsidRPr="007E63E8" w:rsidRDefault="001241F9" w:rsidP="00D202EE">
      <w:pPr>
        <w:spacing w:after="0"/>
        <w:jc w:val="both"/>
        <w:rPr>
          <w:sz w:val="24"/>
          <w:szCs w:val="24"/>
        </w:rPr>
      </w:pPr>
      <w:r w:rsidRPr="007E63E8">
        <w:rPr>
          <w:sz w:val="24"/>
          <w:szCs w:val="24"/>
        </w:rPr>
        <w:t xml:space="preserve">Do </w:t>
      </w:r>
      <w:proofErr w:type="spellStart"/>
      <w:r w:rsidRPr="007E63E8">
        <w:rPr>
          <w:sz w:val="24"/>
          <w:szCs w:val="24"/>
        </w:rPr>
        <w:t>obowiązk</w:t>
      </w:r>
      <w:r w:rsidRPr="007E63E8">
        <w:rPr>
          <w:sz w:val="24"/>
          <w:szCs w:val="24"/>
          <w:lang w:val="es-ES_tradnl"/>
        </w:rPr>
        <w:t>ó</w:t>
      </w:r>
      <w:proofErr w:type="spellEnd"/>
      <w:r w:rsidRPr="007E63E8">
        <w:rPr>
          <w:sz w:val="24"/>
          <w:szCs w:val="24"/>
        </w:rPr>
        <w:t>w Zamawiającego należy:</w:t>
      </w:r>
    </w:p>
    <w:p w14:paraId="66F4DE3C" w14:textId="21AFDDF4" w:rsidR="00D723A1" w:rsidRPr="007E63E8" w:rsidRDefault="001241F9" w:rsidP="00D202EE">
      <w:pPr>
        <w:spacing w:after="0"/>
        <w:jc w:val="both"/>
        <w:rPr>
          <w:sz w:val="24"/>
          <w:szCs w:val="24"/>
        </w:rPr>
      </w:pPr>
      <w:r w:rsidRPr="007E63E8">
        <w:rPr>
          <w:sz w:val="24"/>
          <w:szCs w:val="24"/>
        </w:rPr>
        <w:t>1) protokolarne przekazanie Wykonawcy terenu budowy</w:t>
      </w:r>
      <w:r w:rsidR="007E63E8">
        <w:rPr>
          <w:sz w:val="24"/>
          <w:szCs w:val="24"/>
        </w:rPr>
        <w:t xml:space="preserve"> (w terminie ustalonym przez Strony)</w:t>
      </w:r>
      <w:r w:rsidRPr="007E63E8">
        <w:rPr>
          <w:sz w:val="24"/>
          <w:szCs w:val="24"/>
        </w:rPr>
        <w:t>;</w:t>
      </w:r>
    </w:p>
    <w:p w14:paraId="5AFE9B62" w14:textId="77777777" w:rsidR="00D723A1" w:rsidRPr="007E63E8" w:rsidRDefault="001241F9" w:rsidP="00D202EE">
      <w:pPr>
        <w:spacing w:after="0"/>
        <w:jc w:val="both"/>
        <w:rPr>
          <w:sz w:val="24"/>
          <w:szCs w:val="24"/>
        </w:rPr>
      </w:pPr>
      <w:r w:rsidRPr="007E63E8">
        <w:rPr>
          <w:sz w:val="24"/>
          <w:szCs w:val="24"/>
        </w:rPr>
        <w:lastRenderedPageBreak/>
        <w:t>2) przekazanie dla Wykonawcy posiadanej dokumentacji technicznej wraz z dziennikiem budowy;</w:t>
      </w:r>
    </w:p>
    <w:p w14:paraId="1935BF73" w14:textId="300EFA58" w:rsidR="00D723A1" w:rsidRPr="007E63E8" w:rsidRDefault="001241F9" w:rsidP="00D202EE">
      <w:pPr>
        <w:spacing w:after="0"/>
        <w:jc w:val="both"/>
        <w:rPr>
          <w:sz w:val="24"/>
          <w:szCs w:val="24"/>
        </w:rPr>
      </w:pPr>
      <w:r w:rsidRPr="007E63E8">
        <w:rPr>
          <w:sz w:val="24"/>
          <w:szCs w:val="24"/>
        </w:rPr>
        <w:t>3) poinformowanie Wykonawcy o powołanym inspektorze nadzoru;</w:t>
      </w:r>
    </w:p>
    <w:p w14:paraId="3DFE686F" w14:textId="1CF5D7CB" w:rsidR="00D723A1" w:rsidRPr="007E63E8" w:rsidRDefault="00AE7CB4" w:rsidP="00D202EE">
      <w:pPr>
        <w:spacing w:after="0"/>
        <w:jc w:val="both"/>
        <w:rPr>
          <w:sz w:val="24"/>
          <w:szCs w:val="24"/>
        </w:rPr>
      </w:pPr>
      <w:r w:rsidRPr="007E63E8">
        <w:rPr>
          <w:sz w:val="24"/>
          <w:szCs w:val="24"/>
        </w:rPr>
        <w:t>4</w:t>
      </w:r>
      <w:r w:rsidR="001241F9" w:rsidRPr="007E63E8">
        <w:rPr>
          <w:sz w:val="24"/>
          <w:szCs w:val="24"/>
        </w:rPr>
        <w:t>) odebranie przedmiotu umowy po sprawdzeniu jego należytego wykonania;</w:t>
      </w:r>
    </w:p>
    <w:p w14:paraId="6A268E8B" w14:textId="4F0838D6" w:rsidR="00D723A1" w:rsidRPr="007E63E8" w:rsidRDefault="00AE7CB4" w:rsidP="00D202EE">
      <w:pPr>
        <w:spacing w:after="0"/>
        <w:jc w:val="both"/>
        <w:rPr>
          <w:sz w:val="24"/>
          <w:szCs w:val="24"/>
        </w:rPr>
      </w:pPr>
      <w:r w:rsidRPr="007E63E8">
        <w:rPr>
          <w:sz w:val="24"/>
          <w:szCs w:val="24"/>
        </w:rPr>
        <w:t>5</w:t>
      </w:r>
      <w:r w:rsidR="001241F9" w:rsidRPr="007E63E8">
        <w:rPr>
          <w:sz w:val="24"/>
          <w:szCs w:val="24"/>
        </w:rPr>
        <w:t>) terminowa zapłata należnego wynagrodzenia za wykonane i odebrane prace.</w:t>
      </w:r>
    </w:p>
    <w:p w14:paraId="401955EE" w14:textId="77777777" w:rsidR="008A480D" w:rsidRPr="007E63E8" w:rsidRDefault="008A480D" w:rsidP="00D202EE">
      <w:pPr>
        <w:spacing w:after="0"/>
        <w:jc w:val="both"/>
        <w:rPr>
          <w:sz w:val="24"/>
          <w:szCs w:val="24"/>
        </w:rPr>
      </w:pPr>
    </w:p>
    <w:p w14:paraId="64375AE3" w14:textId="77777777" w:rsidR="00D723A1" w:rsidRPr="007E63E8" w:rsidRDefault="001241F9" w:rsidP="00D202EE">
      <w:pPr>
        <w:spacing w:after="0"/>
        <w:jc w:val="center"/>
        <w:rPr>
          <w:sz w:val="24"/>
          <w:szCs w:val="24"/>
        </w:rPr>
      </w:pPr>
      <w:r w:rsidRPr="007E63E8">
        <w:rPr>
          <w:sz w:val="24"/>
          <w:szCs w:val="24"/>
        </w:rPr>
        <w:t>§ 5</w:t>
      </w:r>
    </w:p>
    <w:p w14:paraId="3AA6A1FD" w14:textId="77777777" w:rsidR="00D723A1" w:rsidRPr="007E63E8" w:rsidRDefault="001241F9">
      <w:pPr>
        <w:jc w:val="center"/>
        <w:rPr>
          <w:b/>
          <w:bCs/>
          <w:sz w:val="24"/>
          <w:szCs w:val="24"/>
        </w:rPr>
      </w:pPr>
      <w:r w:rsidRPr="007E63E8">
        <w:rPr>
          <w:b/>
          <w:bCs/>
          <w:sz w:val="24"/>
          <w:szCs w:val="24"/>
        </w:rPr>
        <w:t>Wynagrodzenie</w:t>
      </w:r>
    </w:p>
    <w:p w14:paraId="6AF111F8" w14:textId="77777777" w:rsidR="00823BBE" w:rsidRPr="007E63E8" w:rsidRDefault="00823BBE" w:rsidP="00823BBE">
      <w:pPr>
        <w:jc w:val="both"/>
        <w:rPr>
          <w:sz w:val="24"/>
          <w:szCs w:val="24"/>
        </w:rPr>
      </w:pPr>
      <w:r w:rsidRPr="007E63E8">
        <w:rPr>
          <w:sz w:val="24"/>
          <w:szCs w:val="24"/>
        </w:rPr>
        <w:t>1.Strony ustalają wynagrodzenie za realizacje Przedmiotu zamówienia, zgodnie ze złożoną Ofertą:</w:t>
      </w:r>
    </w:p>
    <w:p w14:paraId="3D4B3D85" w14:textId="0E845BE7" w:rsidR="00823BBE" w:rsidRPr="007E63E8" w:rsidRDefault="00823BBE" w:rsidP="00823BBE">
      <w:pPr>
        <w:jc w:val="both"/>
        <w:rPr>
          <w:sz w:val="24"/>
          <w:szCs w:val="24"/>
        </w:rPr>
      </w:pPr>
      <w:r w:rsidRPr="007E63E8">
        <w:rPr>
          <w:sz w:val="24"/>
          <w:szCs w:val="24"/>
        </w:rPr>
        <w:t>Wartość</w:t>
      </w:r>
      <w:r w:rsidR="00942DDF">
        <w:rPr>
          <w:sz w:val="24"/>
          <w:szCs w:val="24"/>
        </w:rPr>
        <w:t xml:space="preserve"> </w:t>
      </w:r>
      <w:r w:rsidRPr="007E63E8">
        <w:rPr>
          <w:sz w:val="24"/>
          <w:szCs w:val="24"/>
        </w:rPr>
        <w:t>brutt</w:t>
      </w:r>
      <w:r w:rsidR="00942DDF">
        <w:rPr>
          <w:sz w:val="24"/>
          <w:szCs w:val="24"/>
        </w:rPr>
        <w:t>o</w:t>
      </w:r>
      <w:r w:rsidRPr="007E63E8">
        <w:rPr>
          <w:sz w:val="24"/>
          <w:szCs w:val="24"/>
        </w:rPr>
        <w:t>.......................... zł)</w:t>
      </w:r>
    </w:p>
    <w:p w14:paraId="0A83FCD9" w14:textId="17402EF6" w:rsidR="00823BBE" w:rsidRPr="007E63E8" w:rsidRDefault="00823BBE" w:rsidP="00823BBE">
      <w:pPr>
        <w:jc w:val="both"/>
        <w:rPr>
          <w:sz w:val="24"/>
          <w:szCs w:val="24"/>
        </w:rPr>
      </w:pPr>
      <w:r w:rsidRPr="007E63E8">
        <w:rPr>
          <w:sz w:val="24"/>
          <w:szCs w:val="24"/>
        </w:rPr>
        <w:t>słownie:</w:t>
      </w:r>
      <w:r w:rsidR="00942DDF">
        <w:rPr>
          <w:sz w:val="24"/>
          <w:szCs w:val="24"/>
        </w:rPr>
        <w:t xml:space="preserve"> </w:t>
      </w:r>
      <w:r w:rsidRPr="007E63E8">
        <w:rPr>
          <w:sz w:val="24"/>
          <w:szCs w:val="24"/>
        </w:rPr>
        <w:t>..........................................................................................................zł), w tym należny podatek VAT 23%.</w:t>
      </w:r>
    </w:p>
    <w:p w14:paraId="0487C908" w14:textId="25E9E065" w:rsidR="00823BBE" w:rsidRPr="007E63E8" w:rsidRDefault="00823BBE" w:rsidP="00823BBE">
      <w:pPr>
        <w:jc w:val="both"/>
        <w:rPr>
          <w:sz w:val="24"/>
          <w:szCs w:val="24"/>
        </w:rPr>
      </w:pPr>
      <w:r w:rsidRPr="007E63E8">
        <w:rPr>
          <w:sz w:val="24"/>
          <w:szCs w:val="24"/>
        </w:rPr>
        <w:t>2.Należne Wykonawcy Wynagrodzenie jest wynagrodzeniem ryczałtowym.</w:t>
      </w:r>
    </w:p>
    <w:p w14:paraId="45A11103" w14:textId="1D4DBE8F" w:rsidR="00823BBE" w:rsidRPr="007E63E8" w:rsidRDefault="007373D3" w:rsidP="00823BBE">
      <w:pPr>
        <w:jc w:val="both"/>
        <w:rPr>
          <w:sz w:val="24"/>
          <w:szCs w:val="24"/>
        </w:rPr>
      </w:pPr>
      <w:r>
        <w:rPr>
          <w:sz w:val="24"/>
          <w:szCs w:val="24"/>
        </w:rPr>
        <w:t>3</w:t>
      </w:r>
      <w:r w:rsidR="00823BBE" w:rsidRPr="007E63E8">
        <w:rPr>
          <w:sz w:val="24"/>
          <w:szCs w:val="24"/>
        </w:rPr>
        <w:t>.</w:t>
      </w:r>
      <w:r w:rsidR="0062487E" w:rsidRPr="0062487E">
        <w:t xml:space="preserve"> </w:t>
      </w:r>
      <w:r w:rsidR="0062487E" w:rsidRPr="0062487E">
        <w:rPr>
          <w:sz w:val="24"/>
          <w:szCs w:val="24"/>
        </w:rPr>
        <w:t>Podstawą do określenia Wynagrodzenia jest dokumentacja projektowa oraz ilości robót wynikające z tej dokumentacji. Przedmiar robót ma charakter pomocniczy. Wystąpienie w trakcie realizacji umowy robót nieujętych w przedmiarze lub robót w większej ilości w stosunku do przyjętej w przedmiarze nie będzie uprawniało Wykonawcy do żądania dodatkowego wynagrodzenia - jeżeli roboty te ujęte były w dokumentacji projektowej oraz STWIORB.</w:t>
      </w:r>
    </w:p>
    <w:p w14:paraId="4F1685EB" w14:textId="4EA13697" w:rsidR="00823BBE" w:rsidRPr="007E63E8" w:rsidRDefault="007373D3" w:rsidP="00823BBE">
      <w:pPr>
        <w:jc w:val="both"/>
        <w:rPr>
          <w:sz w:val="24"/>
          <w:szCs w:val="24"/>
        </w:rPr>
      </w:pPr>
      <w:r>
        <w:rPr>
          <w:sz w:val="24"/>
          <w:szCs w:val="24"/>
        </w:rPr>
        <w:t>4</w:t>
      </w:r>
      <w:r w:rsidR="00823BBE" w:rsidRPr="007E63E8">
        <w:rPr>
          <w:sz w:val="24"/>
          <w:szCs w:val="24"/>
        </w:rPr>
        <w:t>.Wynagrodzenie zawiera wszelkie koszty związane z realizacją Przedmiotu zamówienia, w szczególności: podatek od towarów i usług VAT, koszty pracy, których wartość przyjęta do ustalenia wynagrodzenia nie może być niższa od minimalnego wynagrodzenia za pracę, albo minimalnej stawki godzinowej, ustalonych na podstawie przepisów ustawy z dnia 10 października 2002 r. o minimalnym wynagrodzeniu za pracę (Dz. U. z 202</w:t>
      </w:r>
      <w:r w:rsidR="00D96CF0">
        <w:rPr>
          <w:sz w:val="24"/>
          <w:szCs w:val="24"/>
        </w:rPr>
        <w:t xml:space="preserve">4 </w:t>
      </w:r>
      <w:r w:rsidR="00823BBE" w:rsidRPr="007E63E8">
        <w:rPr>
          <w:sz w:val="24"/>
          <w:szCs w:val="24"/>
        </w:rPr>
        <w:t xml:space="preserve">r. poz. </w:t>
      </w:r>
      <w:r w:rsidR="00D96CF0">
        <w:rPr>
          <w:sz w:val="24"/>
          <w:szCs w:val="24"/>
        </w:rPr>
        <w:t>1773</w:t>
      </w:r>
      <w:r w:rsidR="00823BBE" w:rsidRPr="007E63E8">
        <w:rPr>
          <w:sz w:val="24"/>
          <w:szCs w:val="24"/>
        </w:rPr>
        <w:t>), koszty materiałów budowlanych, wszelkie roboty przygotowawcze, porządkowe, zagospodarowanie placu budowy, koszty utrzymania zaplecza (naprawy, woda, energia elektryczna, telefon, dozorowanie budowy, ubezpieczenie budowy), utrzymanie dróg dojazdowych do placu budowy, roboty związane z zabezpieczeniem placu budowy od strony istniejących już budynków, koszty odtworzenia nawierzchni dróg, koszty oznakowania robót na czas robót, koszty ubezpieczenia robót, koszty udzielonej gwarancji i rękojmi, w przypadku uszkodzenia urządzeń bądź ich części (m. in. sieci wodno-kanalizacyjnej, elektrycznej, elektrotechnicznej, urządzeń melioracyjnych oraz dróg gminnych) w toku realizacji przedmiotu zamówienia - naprawienia ich i doprowadzenie do stanu pierwotnego, koszty ewentualnych odszkodowań za wejście na grunty i zniszczenie plonów, koszty demontażu, montażu bądź naprawy ogrodzeń posesji oraz innych uszkodzeń obiektów istniejących i elementów zagospodarowania terenu, koszty wykonania badań, prób i itp., jak również do dokonania odkrywek w przypadku nie zgłoszenia robót do odbioru ulegających zakryciu lub zanikających, koszt kompletnej, pełnej obsługi geodezyjnej, min.: inwentaryzacji geodezyjnej powykonawcz</w:t>
      </w:r>
      <w:r w:rsidR="00952E28">
        <w:rPr>
          <w:sz w:val="24"/>
          <w:szCs w:val="24"/>
        </w:rPr>
        <w:t>ej</w:t>
      </w:r>
      <w:r w:rsidR="00823BBE" w:rsidRPr="007E63E8">
        <w:rPr>
          <w:sz w:val="24"/>
          <w:szCs w:val="24"/>
        </w:rPr>
        <w:t xml:space="preserve"> w </w:t>
      </w:r>
      <w:r w:rsidR="00AD570E">
        <w:rPr>
          <w:sz w:val="24"/>
          <w:szCs w:val="24"/>
        </w:rPr>
        <w:t xml:space="preserve">2 </w:t>
      </w:r>
      <w:r w:rsidR="00823BBE" w:rsidRPr="007E63E8">
        <w:rPr>
          <w:sz w:val="24"/>
          <w:szCs w:val="24"/>
        </w:rPr>
        <w:t>egzemplarzach.</w:t>
      </w:r>
    </w:p>
    <w:p w14:paraId="2E1C5C71" w14:textId="65158BA4" w:rsidR="00823BBE" w:rsidRPr="007E63E8" w:rsidRDefault="007373D3" w:rsidP="00823BBE">
      <w:pPr>
        <w:jc w:val="both"/>
        <w:rPr>
          <w:sz w:val="24"/>
          <w:szCs w:val="24"/>
        </w:rPr>
      </w:pPr>
      <w:r>
        <w:rPr>
          <w:sz w:val="24"/>
          <w:szCs w:val="24"/>
        </w:rPr>
        <w:lastRenderedPageBreak/>
        <w:t>5</w:t>
      </w:r>
      <w:r w:rsidR="00823BBE" w:rsidRPr="007E63E8">
        <w:rPr>
          <w:sz w:val="24"/>
          <w:szCs w:val="24"/>
        </w:rPr>
        <w:t>.</w:t>
      </w:r>
      <w:r w:rsidR="00823BBE" w:rsidRPr="007E63E8">
        <w:rPr>
          <w:sz w:val="24"/>
          <w:szCs w:val="24"/>
        </w:rPr>
        <w:tab/>
        <w:t>Niedoszacowanie, pominięcie oraz brak rozpoznania zakresu przedmiotu zamówienia nie może być podstawą do żądania zmiany wynagrodzenia.</w:t>
      </w:r>
    </w:p>
    <w:p w14:paraId="5D3531D4" w14:textId="02667FC9" w:rsidR="0062487E" w:rsidRPr="0062487E" w:rsidRDefault="007373D3" w:rsidP="0062487E">
      <w:pPr>
        <w:jc w:val="both"/>
        <w:rPr>
          <w:sz w:val="24"/>
          <w:szCs w:val="24"/>
        </w:rPr>
      </w:pPr>
      <w:r>
        <w:rPr>
          <w:sz w:val="24"/>
          <w:szCs w:val="24"/>
        </w:rPr>
        <w:t>6</w:t>
      </w:r>
      <w:r w:rsidR="0062487E" w:rsidRPr="0062487E">
        <w:rPr>
          <w:sz w:val="24"/>
          <w:szCs w:val="24"/>
        </w:rPr>
        <w:t>.</w:t>
      </w:r>
      <w:r w:rsidR="0062487E" w:rsidRPr="0062487E">
        <w:rPr>
          <w:sz w:val="24"/>
          <w:szCs w:val="24"/>
        </w:rPr>
        <w:tab/>
        <w:t xml:space="preserve">Ostateczne rozliczenie za wykonane roboty nastąpi w oparciu o fakturę końcową wystawioną na podstawie protokołu odbioru końcowego robót przez członków komisji. Wynagrodzenie będzie płatne w terminie 30 dni od daty otrzymania przez Zamawiającego prawidłowo wystawionej faktury VAT. </w:t>
      </w:r>
    </w:p>
    <w:p w14:paraId="5CC587CD" w14:textId="248F9562" w:rsidR="0062487E" w:rsidRPr="0062487E" w:rsidRDefault="007373D3" w:rsidP="0062487E">
      <w:pPr>
        <w:jc w:val="both"/>
        <w:rPr>
          <w:sz w:val="24"/>
          <w:szCs w:val="24"/>
        </w:rPr>
      </w:pPr>
      <w:r>
        <w:rPr>
          <w:sz w:val="24"/>
          <w:szCs w:val="24"/>
        </w:rPr>
        <w:t>7</w:t>
      </w:r>
      <w:r w:rsidR="0062487E" w:rsidRPr="0062487E">
        <w:rPr>
          <w:sz w:val="24"/>
          <w:szCs w:val="24"/>
        </w:rPr>
        <w:t>.</w:t>
      </w:r>
      <w:r w:rsidR="0062487E" w:rsidRPr="0062487E">
        <w:rPr>
          <w:sz w:val="24"/>
          <w:szCs w:val="24"/>
        </w:rPr>
        <w:tab/>
        <w:t>Protokół odbioru końcowego robót sporządzony będzie przez Komisję odbiorową i podpisany przez Kierownika budowy (robót) Inspektora nadzoru inwestorskiego, przedstawicieli Wykonawcy, członków Komisji odbiorowej oraz ewentualnie innych przedstawicieli Zamawiającego</w:t>
      </w:r>
    </w:p>
    <w:p w14:paraId="20F7B1FE" w14:textId="65E1DFE4" w:rsidR="0062487E" w:rsidRPr="0062487E" w:rsidRDefault="007373D3" w:rsidP="0062487E">
      <w:pPr>
        <w:jc w:val="both"/>
        <w:rPr>
          <w:sz w:val="24"/>
          <w:szCs w:val="24"/>
        </w:rPr>
      </w:pPr>
      <w:r>
        <w:rPr>
          <w:sz w:val="24"/>
          <w:szCs w:val="24"/>
        </w:rPr>
        <w:t>8</w:t>
      </w:r>
      <w:r w:rsidR="0062487E" w:rsidRPr="0062487E">
        <w:rPr>
          <w:sz w:val="24"/>
          <w:szCs w:val="24"/>
        </w:rPr>
        <w:t>. Wynagrodzenie należne Wykonawcy zostanie przekazane na jego rachunek bankowy wskazany w fakturze.</w:t>
      </w:r>
    </w:p>
    <w:p w14:paraId="5974340A" w14:textId="1B65A7E7" w:rsidR="0062487E" w:rsidRPr="0062487E" w:rsidRDefault="007373D3" w:rsidP="0062487E">
      <w:pPr>
        <w:jc w:val="both"/>
        <w:rPr>
          <w:sz w:val="24"/>
          <w:szCs w:val="24"/>
        </w:rPr>
      </w:pPr>
      <w:r>
        <w:rPr>
          <w:sz w:val="24"/>
          <w:szCs w:val="24"/>
        </w:rPr>
        <w:t>9</w:t>
      </w:r>
      <w:r w:rsidR="0062487E" w:rsidRPr="0062487E">
        <w:rPr>
          <w:sz w:val="24"/>
          <w:szCs w:val="24"/>
        </w:rPr>
        <w:t>. Wykonawca oświadcza, że numer rachunku rozliczeniowego wskazany na/we wszystkich fakturach wystawianych do przedmiotowej umowy, należy do Wykonawcy i jest rachunkiem, dla którego zgodnie z Rozdziałem 3a ustawy z dnia 29 sierpnia 1997 r. - Prawo Bankowe (</w:t>
      </w:r>
      <w:proofErr w:type="spellStart"/>
      <w:r w:rsidR="0062487E" w:rsidRPr="0062487E">
        <w:rPr>
          <w:sz w:val="24"/>
          <w:szCs w:val="24"/>
        </w:rPr>
        <w:t>t.j</w:t>
      </w:r>
      <w:proofErr w:type="spellEnd"/>
      <w:r w:rsidR="0062487E" w:rsidRPr="0062487E">
        <w:rPr>
          <w:sz w:val="24"/>
          <w:szCs w:val="24"/>
        </w:rPr>
        <w:t>. Dz. U. 202</w:t>
      </w:r>
      <w:r w:rsidR="00C93455">
        <w:rPr>
          <w:sz w:val="24"/>
          <w:szCs w:val="24"/>
        </w:rPr>
        <w:t>6</w:t>
      </w:r>
      <w:r w:rsidR="0062487E" w:rsidRPr="0062487E">
        <w:rPr>
          <w:sz w:val="24"/>
          <w:szCs w:val="24"/>
        </w:rPr>
        <w:t xml:space="preserve"> r. poz. </w:t>
      </w:r>
      <w:r w:rsidR="00C93455">
        <w:rPr>
          <w:sz w:val="24"/>
          <w:szCs w:val="24"/>
        </w:rPr>
        <w:t>38</w:t>
      </w:r>
      <w:r w:rsidR="0062487E" w:rsidRPr="0062487E">
        <w:rPr>
          <w:sz w:val="24"/>
          <w:szCs w:val="24"/>
        </w:rPr>
        <w:t>) prowadzony jest rachunek VAT.</w:t>
      </w:r>
    </w:p>
    <w:p w14:paraId="59FD4A82" w14:textId="252A870D" w:rsidR="0062487E" w:rsidRPr="0062487E" w:rsidRDefault="0062487E" w:rsidP="0062487E">
      <w:pPr>
        <w:jc w:val="both"/>
        <w:rPr>
          <w:sz w:val="24"/>
          <w:szCs w:val="24"/>
        </w:rPr>
      </w:pPr>
      <w:r w:rsidRPr="0062487E">
        <w:rPr>
          <w:sz w:val="24"/>
          <w:szCs w:val="24"/>
        </w:rPr>
        <w:t>1</w:t>
      </w:r>
      <w:r w:rsidR="007373D3">
        <w:rPr>
          <w:sz w:val="24"/>
          <w:szCs w:val="24"/>
        </w:rPr>
        <w:t>0</w:t>
      </w:r>
      <w:r w:rsidRPr="0062487E">
        <w:rPr>
          <w:sz w:val="24"/>
          <w:szCs w:val="24"/>
        </w:rPr>
        <w:t xml:space="preserve">. Jeśli numer rachunku rozliczeniowego wskazany przez Wykonawcę, o którym mowa w § 5 ust. </w:t>
      </w:r>
      <w:r w:rsidR="007373D3">
        <w:rPr>
          <w:sz w:val="24"/>
          <w:szCs w:val="24"/>
        </w:rPr>
        <w:t>9</w:t>
      </w:r>
      <w:r w:rsidRPr="0062487E">
        <w:rPr>
          <w:sz w:val="24"/>
          <w:szCs w:val="24"/>
        </w:rPr>
        <w:t xml:space="preserve"> jest rachunkiem</w:t>
      </w:r>
      <w:r w:rsidR="00776668">
        <w:rPr>
          <w:sz w:val="24"/>
          <w:szCs w:val="24"/>
        </w:rPr>
        <w:t>,</w:t>
      </w:r>
      <w:r w:rsidRPr="0062487E">
        <w:rPr>
          <w:sz w:val="24"/>
          <w:szCs w:val="24"/>
        </w:rPr>
        <w:t xml:space="preserve"> dla którego zgodnie z Rozdziałem 3a ustawy z dnia 29 sierpnia 1997 r. - Prawo Bankowe (</w:t>
      </w:r>
      <w:proofErr w:type="spellStart"/>
      <w:r w:rsidRPr="0062487E">
        <w:rPr>
          <w:sz w:val="24"/>
          <w:szCs w:val="24"/>
        </w:rPr>
        <w:t>t.j</w:t>
      </w:r>
      <w:proofErr w:type="spellEnd"/>
      <w:r w:rsidRPr="0062487E">
        <w:rPr>
          <w:sz w:val="24"/>
          <w:szCs w:val="24"/>
        </w:rPr>
        <w:t>. Dz. U. 202</w:t>
      </w:r>
      <w:r w:rsidR="00C93455">
        <w:rPr>
          <w:sz w:val="24"/>
          <w:szCs w:val="24"/>
        </w:rPr>
        <w:t>6</w:t>
      </w:r>
      <w:r w:rsidRPr="0062487E">
        <w:rPr>
          <w:sz w:val="24"/>
          <w:szCs w:val="24"/>
        </w:rPr>
        <w:t xml:space="preserve"> r. poz. </w:t>
      </w:r>
      <w:r w:rsidR="00C93455">
        <w:rPr>
          <w:sz w:val="24"/>
          <w:szCs w:val="24"/>
        </w:rPr>
        <w:t>38</w:t>
      </w:r>
      <w:r w:rsidRPr="0062487E">
        <w:rPr>
          <w:sz w:val="24"/>
          <w:szCs w:val="24"/>
        </w:rPr>
        <w:t>) prowadzony jest rachunek VAT to:</w:t>
      </w:r>
    </w:p>
    <w:p w14:paraId="65204620" w14:textId="32FBCF57" w:rsidR="0062487E" w:rsidRPr="0062487E" w:rsidRDefault="0062487E" w:rsidP="0062487E">
      <w:pPr>
        <w:jc w:val="both"/>
        <w:rPr>
          <w:sz w:val="24"/>
          <w:szCs w:val="24"/>
        </w:rPr>
      </w:pPr>
      <w:r w:rsidRPr="0062487E">
        <w:rPr>
          <w:sz w:val="24"/>
          <w:szCs w:val="24"/>
        </w:rPr>
        <w:t xml:space="preserve">     1) Zamawiający oświadcza, że będzie realizować płatności za faktury z zastosowaniem mechanizmu podzielonej płatności tzw. </w:t>
      </w:r>
      <w:proofErr w:type="spellStart"/>
      <w:r w:rsidRPr="0062487E">
        <w:rPr>
          <w:sz w:val="24"/>
          <w:szCs w:val="24"/>
        </w:rPr>
        <w:t>split</w:t>
      </w:r>
      <w:proofErr w:type="spellEnd"/>
      <w:r w:rsidRPr="0062487E">
        <w:rPr>
          <w:sz w:val="24"/>
          <w:szCs w:val="24"/>
        </w:rPr>
        <w:t xml:space="preserve"> </w:t>
      </w:r>
      <w:proofErr w:type="spellStart"/>
      <w:r w:rsidRPr="0062487E">
        <w:rPr>
          <w:sz w:val="24"/>
          <w:szCs w:val="24"/>
        </w:rPr>
        <w:t>payment</w:t>
      </w:r>
      <w:proofErr w:type="spellEnd"/>
      <w:r w:rsidRPr="0062487E">
        <w:rPr>
          <w:sz w:val="24"/>
          <w:szCs w:val="24"/>
        </w:rPr>
        <w:t xml:space="preserve">. Zapłatę w tym systemie uznaje się za dokonanie płatności w terminie ustalonym w § 5 ust. </w:t>
      </w:r>
      <w:r w:rsidR="00BF2B85">
        <w:rPr>
          <w:sz w:val="24"/>
          <w:szCs w:val="24"/>
        </w:rPr>
        <w:t>6</w:t>
      </w:r>
      <w:r w:rsidRPr="0062487E">
        <w:rPr>
          <w:sz w:val="24"/>
          <w:szCs w:val="24"/>
        </w:rPr>
        <w:t xml:space="preserve"> umowy.</w:t>
      </w:r>
    </w:p>
    <w:p w14:paraId="222F1EDB" w14:textId="77777777" w:rsidR="0062487E" w:rsidRPr="0062487E" w:rsidRDefault="0062487E" w:rsidP="0062487E">
      <w:pPr>
        <w:jc w:val="both"/>
        <w:rPr>
          <w:sz w:val="24"/>
          <w:szCs w:val="24"/>
        </w:rPr>
      </w:pPr>
      <w:r w:rsidRPr="0062487E">
        <w:rPr>
          <w:sz w:val="24"/>
          <w:szCs w:val="24"/>
        </w:rPr>
        <w:t xml:space="preserve">     2) Podzieloną płatność tzw. </w:t>
      </w:r>
      <w:proofErr w:type="spellStart"/>
      <w:r w:rsidRPr="0062487E">
        <w:rPr>
          <w:sz w:val="24"/>
          <w:szCs w:val="24"/>
        </w:rPr>
        <w:t>split</w:t>
      </w:r>
      <w:proofErr w:type="spellEnd"/>
      <w:r w:rsidRPr="0062487E">
        <w:rPr>
          <w:sz w:val="24"/>
          <w:szCs w:val="24"/>
        </w:rPr>
        <w:t xml:space="preserve"> </w:t>
      </w:r>
      <w:proofErr w:type="spellStart"/>
      <w:r w:rsidRPr="0062487E">
        <w:rPr>
          <w:sz w:val="24"/>
          <w:szCs w:val="24"/>
        </w:rPr>
        <w:t>payment</w:t>
      </w:r>
      <w:proofErr w:type="spellEnd"/>
      <w:r w:rsidRPr="0062487E">
        <w:rPr>
          <w:sz w:val="24"/>
          <w:szCs w:val="24"/>
        </w:rPr>
        <w:t xml:space="preserve">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a także za świadczenia zwolnione z VAT, opodatkowane stawką 0% lub objęte odwrotnym obciążeniem.</w:t>
      </w:r>
    </w:p>
    <w:p w14:paraId="04BF7A40" w14:textId="77777777" w:rsidR="0062487E" w:rsidRPr="0062487E" w:rsidRDefault="0062487E" w:rsidP="0062487E">
      <w:pPr>
        <w:jc w:val="both"/>
        <w:rPr>
          <w:sz w:val="24"/>
          <w:szCs w:val="24"/>
        </w:rPr>
      </w:pPr>
      <w:r w:rsidRPr="0062487E">
        <w:rPr>
          <w:sz w:val="24"/>
          <w:szCs w:val="24"/>
        </w:rPr>
        <w:t xml:space="preserve">    3) Wykonawca oświadcza, że wyraża zgodę na dokonywanie przez Zamawiającego płatności w systemie podzielonej płatności tzw. </w:t>
      </w:r>
      <w:proofErr w:type="spellStart"/>
      <w:r w:rsidRPr="0062487E">
        <w:rPr>
          <w:sz w:val="24"/>
          <w:szCs w:val="24"/>
        </w:rPr>
        <w:t>split</w:t>
      </w:r>
      <w:proofErr w:type="spellEnd"/>
      <w:r w:rsidRPr="0062487E">
        <w:rPr>
          <w:sz w:val="24"/>
          <w:szCs w:val="24"/>
        </w:rPr>
        <w:t xml:space="preserve"> </w:t>
      </w:r>
      <w:proofErr w:type="spellStart"/>
      <w:r w:rsidRPr="0062487E">
        <w:rPr>
          <w:sz w:val="24"/>
          <w:szCs w:val="24"/>
        </w:rPr>
        <w:t>payment</w:t>
      </w:r>
      <w:proofErr w:type="spellEnd"/>
      <w:r w:rsidRPr="0062487E">
        <w:rPr>
          <w:sz w:val="24"/>
          <w:szCs w:val="24"/>
        </w:rPr>
        <w:t>.</w:t>
      </w:r>
    </w:p>
    <w:p w14:paraId="40C18FB0" w14:textId="69FCD8FB" w:rsidR="0062487E" w:rsidRDefault="0062487E" w:rsidP="0062487E">
      <w:pPr>
        <w:jc w:val="both"/>
        <w:rPr>
          <w:sz w:val="24"/>
          <w:szCs w:val="24"/>
        </w:rPr>
      </w:pPr>
      <w:r w:rsidRPr="0062487E">
        <w:rPr>
          <w:sz w:val="24"/>
          <w:szCs w:val="24"/>
        </w:rPr>
        <w:t>1</w:t>
      </w:r>
      <w:r w:rsidR="007373D3">
        <w:rPr>
          <w:sz w:val="24"/>
          <w:szCs w:val="24"/>
        </w:rPr>
        <w:t>1</w:t>
      </w:r>
      <w:r w:rsidRPr="0062487E">
        <w:rPr>
          <w:sz w:val="24"/>
          <w:szCs w:val="24"/>
        </w:rPr>
        <w:t>. Wykonawca, który w dniu podpisania umowy nie jest czynnym podatnikiem VAT, a podczas obowiązywania umowy stanie się takim podatnikiem, zobowiązuje się do niezwłocznego powiadomienia Zamawiającego o tym fakcie oraz o wskazanie rachunku rozliczeniowego, na który ma wpływać wynagrodzenie, dla którego prowadzony jest rachunek VAT.</w:t>
      </w:r>
    </w:p>
    <w:p w14:paraId="55C90FCD" w14:textId="07F0297D" w:rsidR="00C93455" w:rsidRDefault="00C93455" w:rsidP="00C93455">
      <w:pPr>
        <w:spacing w:after="0" w:line="276" w:lineRule="auto"/>
        <w:jc w:val="both"/>
        <w:rPr>
          <w:sz w:val="24"/>
          <w:szCs w:val="24"/>
        </w:rPr>
      </w:pPr>
      <w:r>
        <w:rPr>
          <w:sz w:val="24"/>
          <w:szCs w:val="24"/>
        </w:rPr>
        <w:t>1</w:t>
      </w:r>
      <w:r w:rsidR="007373D3">
        <w:rPr>
          <w:sz w:val="24"/>
          <w:szCs w:val="24"/>
        </w:rPr>
        <w:t>2</w:t>
      </w:r>
      <w:r>
        <w:rPr>
          <w:sz w:val="24"/>
          <w:szCs w:val="24"/>
        </w:rPr>
        <w:t xml:space="preserve">. </w:t>
      </w:r>
      <w:r w:rsidRPr="00BF3B8D">
        <w:rPr>
          <w:sz w:val="24"/>
          <w:szCs w:val="24"/>
        </w:rPr>
        <w:t xml:space="preserve">Wykonawca zobowiązany jest do wystawienia faktury </w:t>
      </w:r>
      <w:r>
        <w:rPr>
          <w:sz w:val="24"/>
          <w:szCs w:val="24"/>
        </w:rPr>
        <w:t xml:space="preserve">zgodnie z powszechnie obowiązującymi przepisami prawa. </w:t>
      </w:r>
      <w:r w:rsidRPr="004A1F22">
        <w:rPr>
          <w:sz w:val="24"/>
          <w:szCs w:val="24"/>
        </w:rPr>
        <w:t>Strony ustalają, że za prawidłowo wystawioną fakturę uznają fakturę wystawioną na Nabywcę</w:t>
      </w:r>
      <w:r>
        <w:rPr>
          <w:sz w:val="24"/>
          <w:szCs w:val="24"/>
        </w:rPr>
        <w:t>:</w:t>
      </w:r>
    </w:p>
    <w:p w14:paraId="1D700BC2" w14:textId="77777777" w:rsidR="00C93455" w:rsidRPr="004A1F22" w:rsidRDefault="00C93455" w:rsidP="00C93455">
      <w:pPr>
        <w:spacing w:after="0" w:line="276" w:lineRule="auto"/>
        <w:jc w:val="both"/>
        <w:rPr>
          <w:b/>
          <w:bCs/>
          <w:sz w:val="24"/>
          <w:szCs w:val="24"/>
        </w:rPr>
      </w:pPr>
      <w:r w:rsidRPr="004A1F22">
        <w:rPr>
          <w:b/>
          <w:bCs/>
          <w:sz w:val="24"/>
          <w:szCs w:val="24"/>
        </w:rPr>
        <w:t>Gmina Parchowo</w:t>
      </w:r>
    </w:p>
    <w:p w14:paraId="6E7FD49C" w14:textId="77777777" w:rsidR="00C93455" w:rsidRPr="004A1F22" w:rsidRDefault="00C93455" w:rsidP="00C93455">
      <w:pPr>
        <w:spacing w:after="0" w:line="276" w:lineRule="auto"/>
        <w:jc w:val="both"/>
        <w:rPr>
          <w:b/>
          <w:bCs/>
          <w:sz w:val="24"/>
          <w:szCs w:val="24"/>
        </w:rPr>
      </w:pPr>
      <w:r w:rsidRPr="004A1F22">
        <w:rPr>
          <w:b/>
          <w:bCs/>
          <w:sz w:val="24"/>
          <w:szCs w:val="24"/>
        </w:rPr>
        <w:t xml:space="preserve">ul. Strażacka 21A </w:t>
      </w:r>
    </w:p>
    <w:p w14:paraId="390C5B49" w14:textId="77777777" w:rsidR="00C93455" w:rsidRPr="004A1F22" w:rsidRDefault="00C93455" w:rsidP="00C93455">
      <w:pPr>
        <w:spacing w:after="0" w:line="276" w:lineRule="auto"/>
        <w:jc w:val="both"/>
        <w:rPr>
          <w:b/>
          <w:bCs/>
          <w:sz w:val="24"/>
          <w:szCs w:val="24"/>
        </w:rPr>
      </w:pPr>
      <w:r w:rsidRPr="004A1F22">
        <w:rPr>
          <w:b/>
          <w:bCs/>
          <w:sz w:val="24"/>
          <w:szCs w:val="24"/>
        </w:rPr>
        <w:lastRenderedPageBreak/>
        <w:t>77-124 Parchowo</w:t>
      </w:r>
    </w:p>
    <w:p w14:paraId="2A16C7AD" w14:textId="77777777" w:rsidR="00C93455" w:rsidRDefault="00C93455" w:rsidP="00C93455">
      <w:pPr>
        <w:spacing w:after="0" w:line="276" w:lineRule="auto"/>
        <w:jc w:val="both"/>
        <w:rPr>
          <w:b/>
          <w:bCs/>
          <w:sz w:val="24"/>
          <w:szCs w:val="24"/>
        </w:rPr>
      </w:pPr>
      <w:r w:rsidRPr="004A1F22">
        <w:rPr>
          <w:b/>
          <w:bCs/>
          <w:sz w:val="24"/>
          <w:szCs w:val="24"/>
        </w:rPr>
        <w:t>NIP: 8421663788</w:t>
      </w:r>
    </w:p>
    <w:p w14:paraId="46F70E9D" w14:textId="77777777" w:rsidR="00C93455" w:rsidRDefault="00C93455" w:rsidP="00C93455">
      <w:pPr>
        <w:spacing w:after="0" w:line="276" w:lineRule="auto"/>
        <w:jc w:val="both"/>
        <w:rPr>
          <w:sz w:val="24"/>
          <w:szCs w:val="24"/>
        </w:rPr>
      </w:pPr>
      <w:r w:rsidRPr="004A1F22">
        <w:rPr>
          <w:sz w:val="24"/>
          <w:szCs w:val="24"/>
        </w:rPr>
        <w:t>Ze wskazaniem danych odbiorcy Rola JST – Odbiorca</w:t>
      </w:r>
    </w:p>
    <w:p w14:paraId="0EF883EA" w14:textId="77777777" w:rsidR="00C93455" w:rsidRPr="004A1F22" w:rsidRDefault="00C93455" w:rsidP="00C93455">
      <w:pPr>
        <w:spacing w:after="0" w:line="276" w:lineRule="auto"/>
        <w:jc w:val="both"/>
        <w:rPr>
          <w:b/>
          <w:bCs/>
          <w:sz w:val="24"/>
          <w:szCs w:val="24"/>
        </w:rPr>
      </w:pPr>
      <w:r w:rsidRPr="004A1F22">
        <w:rPr>
          <w:b/>
          <w:bCs/>
          <w:sz w:val="24"/>
          <w:szCs w:val="24"/>
        </w:rPr>
        <w:t>Urząd Gminy Parchowo</w:t>
      </w:r>
    </w:p>
    <w:p w14:paraId="6EE96A8B" w14:textId="77777777" w:rsidR="00C93455" w:rsidRPr="004A1F22" w:rsidRDefault="00C93455" w:rsidP="00C93455">
      <w:pPr>
        <w:spacing w:after="0" w:line="276" w:lineRule="auto"/>
        <w:jc w:val="both"/>
        <w:rPr>
          <w:b/>
          <w:bCs/>
          <w:sz w:val="24"/>
          <w:szCs w:val="24"/>
        </w:rPr>
      </w:pPr>
      <w:r w:rsidRPr="004A1F22">
        <w:rPr>
          <w:b/>
          <w:bCs/>
          <w:sz w:val="24"/>
          <w:szCs w:val="24"/>
        </w:rPr>
        <w:t>ul. Strażacka 21A</w:t>
      </w:r>
    </w:p>
    <w:p w14:paraId="0BA93BBA" w14:textId="77777777" w:rsidR="00C93455" w:rsidRPr="004A1F22" w:rsidRDefault="00C93455" w:rsidP="00C93455">
      <w:pPr>
        <w:spacing w:after="0" w:line="276" w:lineRule="auto"/>
        <w:jc w:val="both"/>
        <w:rPr>
          <w:b/>
          <w:bCs/>
          <w:sz w:val="24"/>
          <w:szCs w:val="24"/>
        </w:rPr>
      </w:pPr>
      <w:r w:rsidRPr="004A1F22">
        <w:rPr>
          <w:b/>
          <w:bCs/>
          <w:sz w:val="24"/>
          <w:szCs w:val="24"/>
        </w:rPr>
        <w:t>77-124 Parchowo</w:t>
      </w:r>
    </w:p>
    <w:p w14:paraId="76651154" w14:textId="77777777" w:rsidR="00C93455" w:rsidRPr="004A1F22" w:rsidRDefault="00C93455" w:rsidP="00C93455">
      <w:pPr>
        <w:spacing w:after="0" w:line="276" w:lineRule="auto"/>
        <w:jc w:val="both"/>
        <w:rPr>
          <w:sz w:val="24"/>
          <w:szCs w:val="24"/>
        </w:rPr>
      </w:pPr>
      <w:r w:rsidRPr="004A1F22">
        <w:rPr>
          <w:b/>
          <w:bCs/>
          <w:sz w:val="24"/>
          <w:szCs w:val="24"/>
        </w:rPr>
        <w:t>NIP: 8421002420</w:t>
      </w:r>
    </w:p>
    <w:p w14:paraId="15883B4F" w14:textId="4D3F9D20" w:rsidR="00C93455" w:rsidRPr="0062487E" w:rsidRDefault="00C93455" w:rsidP="00C93455">
      <w:pPr>
        <w:spacing w:after="0" w:line="276" w:lineRule="auto"/>
        <w:jc w:val="both"/>
        <w:rPr>
          <w:sz w:val="24"/>
          <w:szCs w:val="24"/>
        </w:rPr>
      </w:pPr>
      <w:r w:rsidRPr="004A5F9B">
        <w:rPr>
          <w:sz w:val="24"/>
          <w:szCs w:val="24"/>
        </w:rPr>
        <w:t xml:space="preserve">Wykonawca zobowiązany jest do wysłania faktury za pośrednictwem systemu </w:t>
      </w:r>
      <w:proofErr w:type="spellStart"/>
      <w:r w:rsidRPr="004A5F9B">
        <w:rPr>
          <w:sz w:val="24"/>
          <w:szCs w:val="24"/>
        </w:rPr>
        <w:t>KSeF</w:t>
      </w:r>
      <w:proofErr w:type="spellEnd"/>
      <w:r w:rsidRPr="004A5F9B">
        <w:rPr>
          <w:sz w:val="24"/>
          <w:szCs w:val="24"/>
        </w:rPr>
        <w:t>.</w:t>
      </w:r>
    </w:p>
    <w:p w14:paraId="5CB233BE" w14:textId="7ED1136B" w:rsidR="0062487E" w:rsidRPr="0062487E" w:rsidRDefault="0062487E" w:rsidP="0062487E">
      <w:pPr>
        <w:jc w:val="both"/>
        <w:rPr>
          <w:sz w:val="24"/>
          <w:szCs w:val="24"/>
        </w:rPr>
      </w:pPr>
      <w:r w:rsidRPr="0062487E">
        <w:rPr>
          <w:sz w:val="24"/>
          <w:szCs w:val="24"/>
        </w:rPr>
        <w:t>1</w:t>
      </w:r>
      <w:r w:rsidR="007373D3">
        <w:rPr>
          <w:sz w:val="24"/>
          <w:szCs w:val="24"/>
        </w:rPr>
        <w:t>3</w:t>
      </w:r>
      <w:r w:rsidRPr="0062487E">
        <w:rPr>
          <w:sz w:val="24"/>
          <w:szCs w:val="24"/>
        </w:rPr>
        <w:t>. Podstawą do wystawienia przez Wykonawcę faktury końcowej jest spełnienie warunków określonych w § 5 ust. 1</w:t>
      </w:r>
      <w:r w:rsidR="007373D3">
        <w:rPr>
          <w:sz w:val="24"/>
          <w:szCs w:val="24"/>
        </w:rPr>
        <w:t>4</w:t>
      </w:r>
      <w:r w:rsidRPr="0062487E">
        <w:rPr>
          <w:sz w:val="24"/>
          <w:szCs w:val="24"/>
        </w:rPr>
        <w:t>.</w:t>
      </w:r>
    </w:p>
    <w:p w14:paraId="3B77F3F0" w14:textId="5CDEE922" w:rsidR="0062487E" w:rsidRPr="0062487E" w:rsidRDefault="0062487E" w:rsidP="0062487E">
      <w:pPr>
        <w:jc w:val="both"/>
        <w:rPr>
          <w:sz w:val="24"/>
          <w:szCs w:val="24"/>
        </w:rPr>
      </w:pPr>
      <w:r w:rsidRPr="0062487E">
        <w:rPr>
          <w:sz w:val="24"/>
          <w:szCs w:val="24"/>
        </w:rPr>
        <w:t>1</w:t>
      </w:r>
      <w:r w:rsidR="007373D3">
        <w:rPr>
          <w:sz w:val="24"/>
          <w:szCs w:val="24"/>
        </w:rPr>
        <w:t>4</w:t>
      </w:r>
      <w:r w:rsidRPr="0062487E">
        <w:rPr>
          <w:sz w:val="24"/>
          <w:szCs w:val="24"/>
        </w:rPr>
        <w:t>. Jeżeli Wykonawca będzie korzystał z podwykonawców, to warunkiem zapłaty przez Zamawiającego należnego wynagrodzenia za odebrane roboty budowlane jest przedstawienie dowodów zapłaty wymagalnego wynagrodzenia podwykonawcom i dalszym podwykonawcom.</w:t>
      </w:r>
    </w:p>
    <w:p w14:paraId="03D617F5" w14:textId="42929C63" w:rsidR="0062487E" w:rsidRPr="0062487E" w:rsidRDefault="0062487E" w:rsidP="0062487E">
      <w:pPr>
        <w:jc w:val="both"/>
        <w:rPr>
          <w:sz w:val="24"/>
          <w:szCs w:val="24"/>
        </w:rPr>
      </w:pPr>
      <w:r w:rsidRPr="0062487E">
        <w:rPr>
          <w:sz w:val="24"/>
          <w:szCs w:val="24"/>
        </w:rPr>
        <w:t>1</w:t>
      </w:r>
      <w:r w:rsidR="007373D3">
        <w:rPr>
          <w:sz w:val="24"/>
          <w:szCs w:val="24"/>
        </w:rPr>
        <w:t>5</w:t>
      </w:r>
      <w:r w:rsidRPr="0062487E">
        <w:rPr>
          <w:sz w:val="24"/>
          <w:szCs w:val="24"/>
        </w:rPr>
        <w:t>. W przypadku nieprzedstawienia przez Wykonawcę dowodów zapłaty, o których mowa w ust. 1</w:t>
      </w:r>
      <w:r w:rsidR="007373D3">
        <w:rPr>
          <w:sz w:val="24"/>
          <w:szCs w:val="24"/>
        </w:rPr>
        <w:t>4</w:t>
      </w:r>
      <w:r w:rsidRPr="0062487E">
        <w:rPr>
          <w:sz w:val="24"/>
          <w:szCs w:val="24"/>
        </w:rPr>
        <w:t xml:space="preserve"> wstrzymuje się wypłatę należnego wynagrodzenia w części równej sumie kwot wynikających z nieprzedstawionych dowodów zapłaty.</w:t>
      </w:r>
    </w:p>
    <w:p w14:paraId="4761B658" w14:textId="0DC460EF" w:rsidR="0062487E" w:rsidRPr="0062487E" w:rsidRDefault="0062487E" w:rsidP="0062487E">
      <w:pPr>
        <w:jc w:val="both"/>
        <w:rPr>
          <w:sz w:val="24"/>
          <w:szCs w:val="24"/>
        </w:rPr>
      </w:pPr>
      <w:r w:rsidRPr="0062487E">
        <w:rPr>
          <w:sz w:val="24"/>
          <w:szCs w:val="24"/>
        </w:rPr>
        <w:t>1</w:t>
      </w:r>
      <w:r w:rsidR="007373D3">
        <w:rPr>
          <w:sz w:val="24"/>
          <w:szCs w:val="24"/>
        </w:rPr>
        <w:t>6</w:t>
      </w:r>
      <w:r w:rsidRPr="0062487E">
        <w:rPr>
          <w:sz w:val="24"/>
          <w:szCs w:val="24"/>
        </w:rPr>
        <w:t>. Zamawiający z należności przysługującej Wykonawcy ma prawo dokonania bezpośredniej zapłaty wymagalnego wynagrodzenia bez odsetek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0A9D2B7C" w14:textId="1A42C56E" w:rsidR="0062487E" w:rsidRPr="0062487E" w:rsidRDefault="0062487E" w:rsidP="0062487E">
      <w:pPr>
        <w:jc w:val="both"/>
        <w:rPr>
          <w:sz w:val="24"/>
          <w:szCs w:val="24"/>
        </w:rPr>
      </w:pPr>
      <w:r w:rsidRPr="0062487E">
        <w:rPr>
          <w:sz w:val="24"/>
          <w:szCs w:val="24"/>
        </w:rPr>
        <w:t>1</w:t>
      </w:r>
      <w:r w:rsidR="007373D3">
        <w:rPr>
          <w:sz w:val="24"/>
          <w:szCs w:val="24"/>
        </w:rPr>
        <w:t>7</w:t>
      </w:r>
      <w:r w:rsidRPr="0062487E">
        <w:rPr>
          <w:sz w:val="24"/>
          <w:szCs w:val="24"/>
        </w:rPr>
        <w:t>. Zamawiający przed dokonaniem płatności, o której mowa w ust. 14, zwróci się do Wykonawcy, aby ten w terminie 7 dni złożył pisemne wyjaśnienie powodów nie uregulowania zobowiązań wobec podwykonawcy. Po złożeniu wyjaśnień Wykonawcy, Zamawiający może:</w:t>
      </w:r>
    </w:p>
    <w:p w14:paraId="4A99DB89" w14:textId="77777777" w:rsidR="0062487E" w:rsidRPr="0062487E" w:rsidRDefault="0062487E" w:rsidP="0062487E">
      <w:pPr>
        <w:jc w:val="both"/>
        <w:rPr>
          <w:sz w:val="24"/>
          <w:szCs w:val="24"/>
        </w:rPr>
      </w:pPr>
      <w:r w:rsidRPr="0062487E">
        <w:rPr>
          <w:sz w:val="24"/>
          <w:szCs w:val="24"/>
        </w:rPr>
        <w:t>1) odmówić bezpośredniej zapłaty wynagrodzenia podwykonawcy lub dalszemu podwykonawcy, jeżeli Wykonawca wykaże niezasadność takiej zapłaty albo</w:t>
      </w:r>
    </w:p>
    <w:p w14:paraId="0B87E60C" w14:textId="77777777" w:rsidR="0062487E" w:rsidRPr="0062487E" w:rsidRDefault="0062487E" w:rsidP="0062487E">
      <w:pPr>
        <w:jc w:val="both"/>
        <w:rPr>
          <w:sz w:val="24"/>
          <w:szCs w:val="24"/>
        </w:rPr>
      </w:pPr>
      <w:r w:rsidRPr="0062487E">
        <w:rPr>
          <w:sz w:val="24"/>
          <w:szCs w:val="24"/>
        </w:rPr>
        <w:t>2) 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77911493" w14:textId="77777777" w:rsidR="0062487E" w:rsidRPr="0062487E" w:rsidRDefault="0062487E" w:rsidP="0062487E">
      <w:pPr>
        <w:jc w:val="both"/>
        <w:rPr>
          <w:sz w:val="24"/>
          <w:szCs w:val="24"/>
        </w:rPr>
      </w:pPr>
      <w:r w:rsidRPr="0062487E">
        <w:rPr>
          <w:sz w:val="24"/>
          <w:szCs w:val="24"/>
        </w:rPr>
        <w:t>3) dokonać bezpośredniej zapłaty wynagrodzenia podwykonawcy lub dalszemu podwykonawcy.</w:t>
      </w:r>
    </w:p>
    <w:p w14:paraId="13CF50C7" w14:textId="31721920" w:rsidR="0062487E" w:rsidRPr="0062487E" w:rsidRDefault="0062487E" w:rsidP="0062487E">
      <w:pPr>
        <w:jc w:val="both"/>
        <w:rPr>
          <w:sz w:val="24"/>
          <w:szCs w:val="24"/>
        </w:rPr>
      </w:pPr>
      <w:r w:rsidRPr="0062487E">
        <w:rPr>
          <w:sz w:val="24"/>
          <w:szCs w:val="24"/>
        </w:rPr>
        <w:t>1</w:t>
      </w:r>
      <w:r w:rsidR="007373D3">
        <w:rPr>
          <w:sz w:val="24"/>
          <w:szCs w:val="24"/>
        </w:rPr>
        <w:t>8</w:t>
      </w:r>
      <w:r w:rsidRPr="0062487E">
        <w:rPr>
          <w:sz w:val="24"/>
          <w:szCs w:val="24"/>
        </w:rPr>
        <w:t>. Za dzień dokonania płatności przyjmuje się dzień obciążenia rachunku bankowego Zamawiającego, z którego wypłacane są środki.</w:t>
      </w:r>
    </w:p>
    <w:p w14:paraId="249D6B9F" w14:textId="0D32AFF9" w:rsidR="0062487E" w:rsidRDefault="007373D3" w:rsidP="0062487E">
      <w:pPr>
        <w:jc w:val="both"/>
        <w:rPr>
          <w:sz w:val="24"/>
          <w:szCs w:val="24"/>
        </w:rPr>
      </w:pPr>
      <w:r>
        <w:rPr>
          <w:sz w:val="24"/>
          <w:szCs w:val="24"/>
        </w:rPr>
        <w:t>19</w:t>
      </w:r>
      <w:r w:rsidR="0062487E" w:rsidRPr="0062487E">
        <w:rPr>
          <w:sz w:val="24"/>
          <w:szCs w:val="24"/>
        </w:rPr>
        <w:t xml:space="preserve"> Strony postanawiają, że Wykonawca nie może przenieść na osoby trzecie wierzytelności wynikających z niniejszej umowy bez uprzedniej pisemnej zgody Zamawiającego, pod rygorem uznania braku takiej zgody.</w:t>
      </w:r>
    </w:p>
    <w:p w14:paraId="41398718" w14:textId="77777777" w:rsidR="007373D3" w:rsidRDefault="007373D3" w:rsidP="0062487E">
      <w:pPr>
        <w:jc w:val="both"/>
        <w:rPr>
          <w:sz w:val="24"/>
          <w:szCs w:val="24"/>
        </w:rPr>
      </w:pPr>
    </w:p>
    <w:p w14:paraId="2CE9E5AB" w14:textId="1707E308" w:rsidR="00D723A1" w:rsidRPr="007E63E8" w:rsidRDefault="001241F9" w:rsidP="0062487E">
      <w:pPr>
        <w:jc w:val="center"/>
        <w:rPr>
          <w:sz w:val="24"/>
          <w:szCs w:val="24"/>
        </w:rPr>
      </w:pPr>
      <w:r w:rsidRPr="007E63E8">
        <w:rPr>
          <w:sz w:val="24"/>
          <w:szCs w:val="24"/>
        </w:rPr>
        <w:t>§ 6</w:t>
      </w:r>
    </w:p>
    <w:p w14:paraId="241C8BC8" w14:textId="61C14765" w:rsidR="00D723A1" w:rsidRPr="007E63E8" w:rsidRDefault="00823BBE" w:rsidP="00D202EE">
      <w:pPr>
        <w:spacing w:after="0"/>
        <w:jc w:val="center"/>
        <w:rPr>
          <w:b/>
          <w:bCs/>
          <w:sz w:val="24"/>
          <w:szCs w:val="24"/>
        </w:rPr>
      </w:pPr>
      <w:r w:rsidRPr="007E63E8">
        <w:rPr>
          <w:sz w:val="24"/>
          <w:szCs w:val="24"/>
        </w:rPr>
        <w:t xml:space="preserve">  </w:t>
      </w:r>
      <w:r w:rsidR="001241F9" w:rsidRPr="007E63E8">
        <w:rPr>
          <w:b/>
          <w:bCs/>
          <w:sz w:val="24"/>
          <w:szCs w:val="24"/>
        </w:rPr>
        <w:t>Roboty dodatkowe</w:t>
      </w:r>
    </w:p>
    <w:p w14:paraId="16C60D07" w14:textId="77777777" w:rsidR="008A480D" w:rsidRPr="007E63E8" w:rsidRDefault="008A480D" w:rsidP="008A480D">
      <w:pPr>
        <w:spacing w:after="0"/>
        <w:jc w:val="both"/>
        <w:rPr>
          <w:sz w:val="24"/>
          <w:szCs w:val="24"/>
        </w:rPr>
      </w:pPr>
      <w:r w:rsidRPr="007E63E8">
        <w:rPr>
          <w:sz w:val="24"/>
          <w:szCs w:val="24"/>
        </w:rPr>
        <w:t xml:space="preserve">1. Wszelkie roboty nie objęte </w:t>
      </w:r>
      <w:proofErr w:type="spellStart"/>
      <w:r w:rsidRPr="007E63E8">
        <w:rPr>
          <w:sz w:val="24"/>
          <w:szCs w:val="24"/>
        </w:rPr>
        <w:t>zam</w:t>
      </w:r>
      <w:r w:rsidRPr="007E63E8">
        <w:rPr>
          <w:sz w:val="24"/>
          <w:szCs w:val="24"/>
          <w:lang w:val="es-ES_tradnl"/>
        </w:rPr>
        <w:t>ó</w:t>
      </w:r>
      <w:r w:rsidRPr="007E63E8">
        <w:rPr>
          <w:sz w:val="24"/>
          <w:szCs w:val="24"/>
        </w:rPr>
        <w:t>wieniem</w:t>
      </w:r>
      <w:proofErr w:type="spellEnd"/>
      <w:r w:rsidRPr="007E63E8">
        <w:rPr>
          <w:sz w:val="24"/>
          <w:szCs w:val="24"/>
        </w:rPr>
        <w:t xml:space="preserve"> podstawowym oraz niniejszą umową, tzn. nie przewidziane w dokumentacji przetargowej, </w:t>
      </w:r>
      <w:proofErr w:type="spellStart"/>
      <w:r w:rsidRPr="007E63E8">
        <w:rPr>
          <w:sz w:val="24"/>
          <w:szCs w:val="24"/>
        </w:rPr>
        <w:t>kt</w:t>
      </w:r>
      <w:r w:rsidRPr="007E63E8">
        <w:rPr>
          <w:sz w:val="24"/>
          <w:szCs w:val="24"/>
          <w:lang w:val="es-ES_tradnl"/>
        </w:rPr>
        <w:t>ó</w:t>
      </w:r>
      <w:r w:rsidRPr="007E63E8">
        <w:rPr>
          <w:sz w:val="24"/>
          <w:szCs w:val="24"/>
        </w:rPr>
        <w:t>rych</w:t>
      </w:r>
      <w:proofErr w:type="spellEnd"/>
      <w:r w:rsidRPr="007E63E8">
        <w:rPr>
          <w:sz w:val="24"/>
          <w:szCs w:val="24"/>
        </w:rPr>
        <w:t xml:space="preserve"> nie można było przewidzieć, a </w:t>
      </w:r>
      <w:proofErr w:type="spellStart"/>
      <w:r w:rsidRPr="007E63E8">
        <w:rPr>
          <w:sz w:val="24"/>
          <w:szCs w:val="24"/>
        </w:rPr>
        <w:t>kt</w:t>
      </w:r>
      <w:r w:rsidRPr="007E63E8">
        <w:rPr>
          <w:sz w:val="24"/>
          <w:szCs w:val="24"/>
          <w:lang w:val="es-ES_tradnl"/>
        </w:rPr>
        <w:t>ó</w:t>
      </w:r>
      <w:r w:rsidRPr="007E63E8">
        <w:rPr>
          <w:sz w:val="24"/>
          <w:szCs w:val="24"/>
        </w:rPr>
        <w:t>rych</w:t>
      </w:r>
      <w:proofErr w:type="spellEnd"/>
      <w:r w:rsidRPr="007E63E8">
        <w:rPr>
          <w:sz w:val="24"/>
          <w:szCs w:val="24"/>
        </w:rPr>
        <w:t xml:space="preserve"> wykonanie jest niezbędne do zrealizowania przedmiotu umowy Wykonawca zobowiązany jest wykonać na podstawie protokołu konieczności potwierdzonego i zaakceptowanego przez Inspektora Nadzoru i przez Zamawiającego, według aneksu do umowy.</w:t>
      </w:r>
    </w:p>
    <w:p w14:paraId="46EE81B6" w14:textId="77777777" w:rsidR="008A480D" w:rsidRPr="007E63E8" w:rsidRDefault="008A480D" w:rsidP="008A480D">
      <w:pPr>
        <w:spacing w:after="0"/>
        <w:jc w:val="both"/>
        <w:rPr>
          <w:sz w:val="24"/>
          <w:szCs w:val="24"/>
        </w:rPr>
      </w:pPr>
      <w:r w:rsidRPr="007E63E8">
        <w:rPr>
          <w:sz w:val="24"/>
          <w:szCs w:val="24"/>
        </w:rPr>
        <w:t>2. Wartość rob</w:t>
      </w:r>
      <w:proofErr w:type="spellStart"/>
      <w:r w:rsidRPr="007E63E8">
        <w:rPr>
          <w:sz w:val="24"/>
          <w:szCs w:val="24"/>
          <w:lang w:val="es-ES_tradnl"/>
        </w:rPr>
        <w:t>ó</w:t>
      </w:r>
      <w:proofErr w:type="spellEnd"/>
      <w:r w:rsidRPr="007E63E8">
        <w:rPr>
          <w:sz w:val="24"/>
          <w:szCs w:val="24"/>
        </w:rPr>
        <w:t>t dodatkowych łącznie przez cały czas trwania inwestycji nie może przekroczyć 15% kwoty określonej w § 5 ust. 1.</w:t>
      </w:r>
    </w:p>
    <w:p w14:paraId="46F2F77D" w14:textId="77777777" w:rsidR="008A480D" w:rsidRPr="007E63E8" w:rsidRDefault="008A480D" w:rsidP="008A480D">
      <w:pPr>
        <w:spacing w:after="0"/>
        <w:jc w:val="both"/>
        <w:rPr>
          <w:sz w:val="24"/>
          <w:szCs w:val="24"/>
        </w:rPr>
      </w:pPr>
      <w:r w:rsidRPr="007E63E8">
        <w:rPr>
          <w:sz w:val="24"/>
          <w:szCs w:val="24"/>
        </w:rPr>
        <w:t>3. Bez uprzedniej zgody Zamawiającego wykonane mogą być jedynie prace niezbędne ze względu na grożące niebezpieczeństwo lub konieczność zapobieżenia awarii.</w:t>
      </w:r>
    </w:p>
    <w:p w14:paraId="2A1DFF95" w14:textId="77777777" w:rsidR="008A480D" w:rsidRPr="007E63E8" w:rsidRDefault="008A480D" w:rsidP="00D202EE">
      <w:pPr>
        <w:spacing w:after="0"/>
        <w:jc w:val="center"/>
        <w:rPr>
          <w:sz w:val="24"/>
          <w:szCs w:val="24"/>
        </w:rPr>
      </w:pPr>
    </w:p>
    <w:p w14:paraId="43FC72C4" w14:textId="426B5162" w:rsidR="00D723A1" w:rsidRPr="007E63E8" w:rsidRDefault="001241F9" w:rsidP="00D202EE">
      <w:pPr>
        <w:spacing w:after="0"/>
        <w:jc w:val="center"/>
        <w:rPr>
          <w:sz w:val="24"/>
          <w:szCs w:val="24"/>
        </w:rPr>
      </w:pPr>
      <w:r w:rsidRPr="007E63E8">
        <w:rPr>
          <w:sz w:val="24"/>
          <w:szCs w:val="24"/>
        </w:rPr>
        <w:t>§ 7</w:t>
      </w:r>
    </w:p>
    <w:p w14:paraId="0FDE3048" w14:textId="2E3656CE" w:rsidR="00D723A1" w:rsidRPr="007E63E8" w:rsidRDefault="001241F9" w:rsidP="00D202EE">
      <w:pPr>
        <w:spacing w:after="0"/>
        <w:jc w:val="center"/>
        <w:rPr>
          <w:b/>
          <w:bCs/>
          <w:sz w:val="24"/>
          <w:szCs w:val="24"/>
        </w:rPr>
      </w:pPr>
      <w:r w:rsidRPr="007E63E8">
        <w:rPr>
          <w:b/>
          <w:bCs/>
          <w:sz w:val="24"/>
          <w:szCs w:val="24"/>
        </w:rPr>
        <w:t>Odbiory</w:t>
      </w:r>
    </w:p>
    <w:p w14:paraId="1856FA0C" w14:textId="77777777" w:rsidR="009C2E5D" w:rsidRPr="00A80D88" w:rsidRDefault="009C2E5D" w:rsidP="009C2E5D">
      <w:pPr>
        <w:ind w:left="284" w:hanging="284"/>
        <w:jc w:val="both"/>
        <w:rPr>
          <w:sz w:val="24"/>
          <w:szCs w:val="24"/>
        </w:rPr>
      </w:pPr>
      <w:r w:rsidRPr="00A80D88">
        <w:rPr>
          <w:sz w:val="24"/>
          <w:szCs w:val="24"/>
        </w:rPr>
        <w:t xml:space="preserve">1. </w:t>
      </w:r>
      <w:r>
        <w:rPr>
          <w:sz w:val="24"/>
          <w:szCs w:val="24"/>
        </w:rPr>
        <w:t>O</w:t>
      </w:r>
      <w:r w:rsidRPr="00A80D88">
        <w:rPr>
          <w:sz w:val="24"/>
          <w:szCs w:val="24"/>
        </w:rPr>
        <w:t>dbiory rob</w:t>
      </w:r>
      <w:proofErr w:type="spellStart"/>
      <w:r w:rsidRPr="00A80D88">
        <w:rPr>
          <w:sz w:val="24"/>
          <w:szCs w:val="24"/>
          <w:lang w:val="es-ES_tradnl"/>
        </w:rPr>
        <w:t>ó</w:t>
      </w:r>
      <w:proofErr w:type="spellEnd"/>
      <w:r w:rsidRPr="00A80D88">
        <w:rPr>
          <w:sz w:val="24"/>
          <w:szCs w:val="24"/>
        </w:rPr>
        <w:t>t zanikających dokonywane będą przez Zamawiającego na podstawie zgłoszenia Wykonawcy w ciągu 3 dni roboczych od daty zgłoszenia.</w:t>
      </w:r>
      <w:r w:rsidRPr="005229F5">
        <w:t xml:space="preserve"> </w:t>
      </w:r>
      <w:r w:rsidRPr="005229F5">
        <w:rPr>
          <w:sz w:val="24"/>
          <w:szCs w:val="24"/>
        </w:rPr>
        <w:t>Brak zgłoszenia do odbioru robót zanikających i ulegających zakryciu uprawnia Zamawiającego do żądania odkrycia robót i przywrócenia stanu poprzedniego na koszt i ryzyko Wykonawcy.</w:t>
      </w:r>
    </w:p>
    <w:p w14:paraId="5BC36A7C" w14:textId="185255CA" w:rsidR="009C2E5D" w:rsidRPr="005229F5" w:rsidRDefault="009C2E5D" w:rsidP="009C2E5D">
      <w:pPr>
        <w:ind w:left="284" w:hanging="284"/>
        <w:jc w:val="both"/>
        <w:rPr>
          <w:sz w:val="24"/>
          <w:szCs w:val="24"/>
        </w:rPr>
      </w:pPr>
      <w:r w:rsidRPr="00A80D88">
        <w:rPr>
          <w:sz w:val="24"/>
          <w:szCs w:val="24"/>
        </w:rPr>
        <w:t xml:space="preserve">2. Komisyjny </w:t>
      </w:r>
      <w:proofErr w:type="spellStart"/>
      <w:r w:rsidRPr="00A80D88">
        <w:rPr>
          <w:sz w:val="24"/>
          <w:szCs w:val="24"/>
        </w:rPr>
        <w:t>odbi</w:t>
      </w:r>
      <w:r w:rsidRPr="00A80D88">
        <w:rPr>
          <w:sz w:val="24"/>
          <w:szCs w:val="24"/>
          <w:lang w:val="es-ES_tradnl"/>
        </w:rPr>
        <w:t>ó</w:t>
      </w:r>
      <w:proofErr w:type="spellEnd"/>
      <w:r w:rsidRPr="00A80D88">
        <w:rPr>
          <w:sz w:val="24"/>
          <w:szCs w:val="24"/>
          <w:lang w:val="da-DK"/>
        </w:rPr>
        <w:t xml:space="preserve">r </w:t>
      </w:r>
      <w:r>
        <w:rPr>
          <w:sz w:val="24"/>
          <w:szCs w:val="24"/>
          <w:lang w:val="da-DK"/>
        </w:rPr>
        <w:t xml:space="preserve">końcowy </w:t>
      </w:r>
      <w:r w:rsidRPr="00A80D88">
        <w:rPr>
          <w:sz w:val="24"/>
          <w:szCs w:val="24"/>
        </w:rPr>
        <w:t>stanowiący podstawę wynagrodzenia zorganizowany będzie przez Zamawiającego w terminie do 14 dni od daty zgłoszenia i potwierdzenia gotowości wykonanych rob</w:t>
      </w:r>
      <w:proofErr w:type="spellStart"/>
      <w:r w:rsidRPr="00A80D88">
        <w:rPr>
          <w:sz w:val="24"/>
          <w:szCs w:val="24"/>
          <w:lang w:val="es-ES_tradnl"/>
        </w:rPr>
        <w:t>ó</w:t>
      </w:r>
      <w:proofErr w:type="spellEnd"/>
      <w:r w:rsidRPr="00A80D88">
        <w:rPr>
          <w:sz w:val="24"/>
          <w:szCs w:val="24"/>
        </w:rPr>
        <w:t>t do odbioru przez Wykonawcę, po uprzednim przedłożeniu kompletu dokumentacji odbiorowej</w:t>
      </w:r>
      <w:r w:rsidRPr="005229F5">
        <w:rPr>
          <w:sz w:val="24"/>
          <w:szCs w:val="24"/>
        </w:rPr>
        <w:t>, w tym:</w:t>
      </w:r>
    </w:p>
    <w:p w14:paraId="1D80A3E4" w14:textId="3B974177" w:rsidR="006B4A98" w:rsidRPr="006B4A98" w:rsidRDefault="009C2E5D" w:rsidP="006B4A98">
      <w:pPr>
        <w:spacing w:after="0" w:line="276" w:lineRule="auto"/>
        <w:ind w:left="567"/>
        <w:jc w:val="both"/>
        <w:rPr>
          <w:sz w:val="24"/>
          <w:szCs w:val="24"/>
        </w:rPr>
      </w:pPr>
      <w:r w:rsidRPr="005229F5">
        <w:rPr>
          <w:sz w:val="24"/>
          <w:szCs w:val="24"/>
        </w:rPr>
        <w:t>a</w:t>
      </w:r>
      <w:r w:rsidR="006B4A98">
        <w:rPr>
          <w:sz w:val="24"/>
          <w:szCs w:val="24"/>
        </w:rPr>
        <w:t xml:space="preserve">) </w:t>
      </w:r>
      <w:r w:rsidR="006B4A98" w:rsidRPr="006B4A98">
        <w:rPr>
          <w:sz w:val="24"/>
          <w:szCs w:val="24"/>
        </w:rPr>
        <w:t xml:space="preserve">protokoły przekazania placu budowy, </w:t>
      </w:r>
    </w:p>
    <w:p w14:paraId="6B1C354C" w14:textId="0B0E564D" w:rsidR="006B4A98" w:rsidRPr="006B4A98" w:rsidRDefault="006B4A98" w:rsidP="006B4A98">
      <w:pPr>
        <w:spacing w:after="0" w:line="276" w:lineRule="auto"/>
        <w:ind w:left="567"/>
        <w:jc w:val="both"/>
        <w:rPr>
          <w:sz w:val="24"/>
          <w:szCs w:val="24"/>
        </w:rPr>
      </w:pPr>
      <w:r>
        <w:rPr>
          <w:sz w:val="24"/>
          <w:szCs w:val="24"/>
        </w:rPr>
        <w:t xml:space="preserve">b) </w:t>
      </w:r>
      <w:r w:rsidRPr="006B4A98">
        <w:rPr>
          <w:sz w:val="24"/>
          <w:szCs w:val="24"/>
        </w:rPr>
        <w:t xml:space="preserve">dziennik budowy, </w:t>
      </w:r>
    </w:p>
    <w:p w14:paraId="34358BC9" w14:textId="54F65E34" w:rsidR="006B4A98" w:rsidRPr="006B4A98" w:rsidRDefault="006B4A98" w:rsidP="006B4A98">
      <w:pPr>
        <w:spacing w:after="0" w:line="276" w:lineRule="auto"/>
        <w:ind w:left="567"/>
        <w:jc w:val="both"/>
        <w:rPr>
          <w:sz w:val="24"/>
          <w:szCs w:val="24"/>
        </w:rPr>
      </w:pPr>
      <w:r>
        <w:rPr>
          <w:sz w:val="24"/>
          <w:szCs w:val="24"/>
        </w:rPr>
        <w:t xml:space="preserve">c) </w:t>
      </w:r>
      <w:r w:rsidRPr="006B4A98">
        <w:rPr>
          <w:sz w:val="24"/>
          <w:szCs w:val="24"/>
        </w:rPr>
        <w:t>oświadczenie kierownika budowy o rozpoczęciu i o zakończeniu robót oraz gotowości do odbioru,</w:t>
      </w:r>
    </w:p>
    <w:p w14:paraId="05407C82" w14:textId="44FF7A14" w:rsidR="006B4A98" w:rsidRPr="006B4A98" w:rsidRDefault="006B4A98" w:rsidP="006B4A98">
      <w:pPr>
        <w:spacing w:after="0" w:line="276" w:lineRule="auto"/>
        <w:ind w:left="567"/>
        <w:jc w:val="both"/>
        <w:rPr>
          <w:sz w:val="24"/>
          <w:szCs w:val="24"/>
        </w:rPr>
      </w:pPr>
      <w:r>
        <w:rPr>
          <w:sz w:val="24"/>
          <w:szCs w:val="24"/>
        </w:rPr>
        <w:t xml:space="preserve">d) </w:t>
      </w:r>
      <w:r w:rsidRPr="006B4A98">
        <w:rPr>
          <w:sz w:val="24"/>
          <w:szCs w:val="24"/>
        </w:rPr>
        <w:t>certyfikaty lub deklaracje właściwości użytkowych na wbudowane materiały</w:t>
      </w:r>
      <w:r w:rsidR="00DE5A62">
        <w:rPr>
          <w:sz w:val="24"/>
          <w:szCs w:val="24"/>
        </w:rPr>
        <w:t>,</w:t>
      </w:r>
    </w:p>
    <w:p w14:paraId="15F53C94" w14:textId="4D1ED94A" w:rsidR="006B4A98" w:rsidRPr="006B4A98" w:rsidRDefault="006B4A98" w:rsidP="006B4A98">
      <w:pPr>
        <w:spacing w:after="0" w:line="276" w:lineRule="auto"/>
        <w:ind w:left="567"/>
        <w:jc w:val="both"/>
        <w:rPr>
          <w:sz w:val="24"/>
          <w:szCs w:val="24"/>
        </w:rPr>
      </w:pPr>
      <w:r>
        <w:rPr>
          <w:sz w:val="24"/>
          <w:szCs w:val="24"/>
        </w:rPr>
        <w:t xml:space="preserve">e) </w:t>
      </w:r>
      <w:r w:rsidRPr="006B4A98">
        <w:rPr>
          <w:sz w:val="24"/>
          <w:szCs w:val="24"/>
        </w:rPr>
        <w:t>karta gwarancyjna obejmująca odpowiedzialność gwarancyjną za wykonane roboty,</w:t>
      </w:r>
    </w:p>
    <w:p w14:paraId="7C21B9D3" w14:textId="701E2C65" w:rsidR="006B4A98" w:rsidRPr="006B4A98" w:rsidRDefault="006B4A98" w:rsidP="006B4A98">
      <w:pPr>
        <w:spacing w:after="0" w:line="276" w:lineRule="auto"/>
        <w:ind w:left="567"/>
        <w:jc w:val="both"/>
        <w:rPr>
          <w:sz w:val="24"/>
          <w:szCs w:val="24"/>
        </w:rPr>
      </w:pPr>
      <w:r>
        <w:rPr>
          <w:sz w:val="24"/>
          <w:szCs w:val="24"/>
        </w:rPr>
        <w:t xml:space="preserve">f) </w:t>
      </w:r>
      <w:r w:rsidRPr="006B4A98">
        <w:rPr>
          <w:sz w:val="24"/>
          <w:szCs w:val="24"/>
        </w:rPr>
        <w:t>geodezyjną inwentaryzacje powykonawcza robót,</w:t>
      </w:r>
    </w:p>
    <w:p w14:paraId="34E2DF78" w14:textId="143465AD" w:rsidR="006B4A98" w:rsidRPr="006B4A98" w:rsidRDefault="006B4A98" w:rsidP="006B4A98">
      <w:pPr>
        <w:spacing w:after="0" w:line="276" w:lineRule="auto"/>
        <w:ind w:left="567"/>
        <w:jc w:val="both"/>
        <w:rPr>
          <w:sz w:val="24"/>
          <w:szCs w:val="24"/>
        </w:rPr>
      </w:pPr>
      <w:r>
        <w:rPr>
          <w:sz w:val="24"/>
          <w:szCs w:val="24"/>
        </w:rPr>
        <w:t xml:space="preserve">g) </w:t>
      </w:r>
      <w:r w:rsidRPr="006B4A98">
        <w:rPr>
          <w:sz w:val="24"/>
          <w:szCs w:val="24"/>
        </w:rPr>
        <w:t>kopie mapy zasadniczej powstałej w wyniku geodezyjnej inwentaryzacji powykonawczej wraz z potwierdzeniem złożenia mapy powykonawczej do zasobów geodezyjnych w Starostwie Powiatowym w Bytowie</w:t>
      </w:r>
    </w:p>
    <w:p w14:paraId="5160DA3D" w14:textId="54E5EFFB" w:rsidR="006B4A98" w:rsidRDefault="006B4A98" w:rsidP="006B4A98">
      <w:pPr>
        <w:spacing w:after="0" w:line="276" w:lineRule="auto"/>
        <w:ind w:left="567"/>
        <w:jc w:val="both"/>
        <w:rPr>
          <w:sz w:val="24"/>
          <w:szCs w:val="24"/>
        </w:rPr>
      </w:pPr>
      <w:r>
        <w:rPr>
          <w:sz w:val="24"/>
          <w:szCs w:val="24"/>
        </w:rPr>
        <w:t xml:space="preserve">h) </w:t>
      </w:r>
      <w:r w:rsidRPr="006B4A98">
        <w:rPr>
          <w:sz w:val="24"/>
          <w:szCs w:val="24"/>
        </w:rPr>
        <w:t>kosztorys powykonawczy</w:t>
      </w:r>
    </w:p>
    <w:p w14:paraId="18AB51A1" w14:textId="6E626F9D" w:rsidR="009C2E5D" w:rsidRPr="005229F5" w:rsidRDefault="009C2E5D" w:rsidP="006B4A98">
      <w:pPr>
        <w:spacing w:after="0" w:line="276" w:lineRule="auto"/>
        <w:jc w:val="both"/>
        <w:rPr>
          <w:sz w:val="24"/>
          <w:szCs w:val="24"/>
        </w:rPr>
      </w:pPr>
      <w:r w:rsidRPr="005229F5">
        <w:rPr>
          <w:sz w:val="24"/>
          <w:szCs w:val="24"/>
        </w:rPr>
        <w:t>3.</w:t>
      </w:r>
      <w:r w:rsidRPr="005229F5">
        <w:rPr>
          <w:sz w:val="24"/>
          <w:szCs w:val="24"/>
        </w:rPr>
        <w:tab/>
        <w:t>Zamawiający wyznacza komisję odbiorową, która dokonuje sprawdzenia dokumentacji odbiorowej. Termin odbioru wyznacza Zamawiający powiadamiając o tym Wykonawcę. Komisja odbierająca roboty dokona ich oceny jakościowej na podstawie oceny wizualnej oraz przedłożonych dokumentów. Potwierdzeniem dokonania odbioru końcowego będzie protokół odbioru końcowego zawierający wszelkie ustalenia związane z wykonanymi robotami, ewentualnymi wadami i terminem ich usunięcia.</w:t>
      </w:r>
    </w:p>
    <w:p w14:paraId="7F674049" w14:textId="77777777" w:rsidR="009C2E5D" w:rsidRPr="00A80D88" w:rsidRDefault="009C2E5D" w:rsidP="009C2E5D">
      <w:pPr>
        <w:jc w:val="both"/>
        <w:rPr>
          <w:sz w:val="24"/>
          <w:szCs w:val="24"/>
        </w:rPr>
      </w:pPr>
      <w:r>
        <w:rPr>
          <w:sz w:val="24"/>
          <w:szCs w:val="24"/>
        </w:rPr>
        <w:lastRenderedPageBreak/>
        <w:t xml:space="preserve">4. </w:t>
      </w:r>
      <w:r w:rsidRPr="005229F5">
        <w:rPr>
          <w:sz w:val="24"/>
          <w:szCs w:val="24"/>
        </w:rPr>
        <w:t>W przypadku złożenia zawiadomienia o gotowości do odbioru końcowego pomimo faktycznego prowadzenia lub złożenia niekompletnej dokumentacji odbiorowej, Zamawiający ma prawo uznać złożenie zawiadomienia o gotowości do odbioru końcowego przez Wykonawcę za nieprawdziwe i tym samym za nieskuteczne, odmówić przystąpienia do odbioru końcowego</w:t>
      </w:r>
      <w:r w:rsidRPr="00A80D88">
        <w:rPr>
          <w:sz w:val="24"/>
          <w:szCs w:val="24"/>
        </w:rPr>
        <w:t>.</w:t>
      </w:r>
    </w:p>
    <w:p w14:paraId="371A3691" w14:textId="77777777" w:rsidR="009C2E5D" w:rsidRPr="00A80D88" w:rsidRDefault="009C2E5D" w:rsidP="009C2E5D">
      <w:pPr>
        <w:jc w:val="both"/>
        <w:rPr>
          <w:sz w:val="24"/>
          <w:szCs w:val="24"/>
        </w:rPr>
      </w:pPr>
      <w:r>
        <w:rPr>
          <w:sz w:val="24"/>
          <w:szCs w:val="24"/>
        </w:rPr>
        <w:t>5</w:t>
      </w:r>
      <w:r w:rsidRPr="00A80D88">
        <w:rPr>
          <w:sz w:val="24"/>
          <w:szCs w:val="24"/>
        </w:rPr>
        <w:t>. Jeżeli w toku czynności odbioru zostaną stwierdzone wady, to Zamawiającemu przysługują następujące uprawnienia:</w:t>
      </w:r>
    </w:p>
    <w:p w14:paraId="03AC30DF" w14:textId="77777777" w:rsidR="009C2E5D" w:rsidRPr="00A80D88" w:rsidRDefault="009C2E5D" w:rsidP="009C2E5D">
      <w:pPr>
        <w:jc w:val="both"/>
        <w:rPr>
          <w:sz w:val="24"/>
          <w:szCs w:val="24"/>
        </w:rPr>
      </w:pPr>
      <w:r w:rsidRPr="00A80D88">
        <w:rPr>
          <w:sz w:val="24"/>
          <w:szCs w:val="24"/>
        </w:rPr>
        <w:t>a) jeżeli wady nadają się do usunięcia, zostanie to odnotowane w protokole odbioru wraz z wyznaczonym terminem na ich usunięcie,</w:t>
      </w:r>
    </w:p>
    <w:p w14:paraId="7FDB8677" w14:textId="77777777" w:rsidR="009C2E5D" w:rsidRPr="00A80D88" w:rsidRDefault="009C2E5D" w:rsidP="009C2E5D">
      <w:pPr>
        <w:jc w:val="both"/>
        <w:rPr>
          <w:sz w:val="24"/>
          <w:szCs w:val="24"/>
        </w:rPr>
      </w:pPr>
      <w:r w:rsidRPr="00A80D88">
        <w:rPr>
          <w:sz w:val="24"/>
          <w:szCs w:val="24"/>
        </w:rPr>
        <w:t>b) jeżeli wady nie nadają się do usunięcia i jeżeli wady uniemożliwiają użytkowanie zgodne z przeznaczeniem, Zamawiający może odstąpić od Umowy lub żądać wykonania przedmiotu Umowy po raz drugi tylko i wyłącznie na koszt Wykonawcy.</w:t>
      </w:r>
      <w:r w:rsidRPr="005229F5">
        <w:t xml:space="preserve"> </w:t>
      </w:r>
      <w:r w:rsidRPr="005229F5">
        <w:rPr>
          <w:sz w:val="24"/>
          <w:szCs w:val="24"/>
        </w:rPr>
        <w:t>W przypadku odmowy wykonania przedmiotu umowy po raz drugi przez Wykonawcę Zamawiający może zlecić wykonanie przedmiotu umowy innemu podmiotowi na koszt i ryzyko Wykonawcy (wykonanie zastępcze).</w:t>
      </w:r>
    </w:p>
    <w:p w14:paraId="23C290EC" w14:textId="77777777" w:rsidR="009C2E5D" w:rsidRPr="00A80D88" w:rsidRDefault="009C2E5D" w:rsidP="009C2E5D">
      <w:pPr>
        <w:jc w:val="both"/>
        <w:rPr>
          <w:color w:val="auto"/>
          <w:sz w:val="24"/>
          <w:szCs w:val="24"/>
        </w:rPr>
      </w:pPr>
      <w:r w:rsidRPr="00A80D88">
        <w:rPr>
          <w:color w:val="auto"/>
          <w:sz w:val="24"/>
          <w:szCs w:val="24"/>
        </w:rPr>
        <w:t xml:space="preserve">c) jeżeli wady nie nadają się do usunięcia i jeżeli wady nie uniemożliwiają użytkowanie zgodne z przeznaczeniem, Zamawiający może żądać obniżenia ceny lub żądać wykonania przedmiotu Umowy po raz drugi tylko i wyłącznie na koszt Wykonawcy. </w:t>
      </w:r>
    </w:p>
    <w:p w14:paraId="7A3E73CA" w14:textId="77777777" w:rsidR="009C2E5D" w:rsidRPr="00A80D88" w:rsidRDefault="009C2E5D" w:rsidP="009C2E5D">
      <w:pPr>
        <w:jc w:val="both"/>
        <w:rPr>
          <w:sz w:val="24"/>
          <w:szCs w:val="24"/>
        </w:rPr>
      </w:pPr>
      <w:r w:rsidRPr="00A80D88">
        <w:rPr>
          <w:sz w:val="24"/>
          <w:szCs w:val="24"/>
        </w:rPr>
        <w:t>4. Strony postanawiają, że będzie spisany protokół z czynności odbioru, zawierający wszelkie ustalenia dokonane w toku odbioru, jak też terminy wyznaczone na usunięcie stwierdzonych przy odbiorze wad.</w:t>
      </w:r>
    </w:p>
    <w:p w14:paraId="48ED0637" w14:textId="77777777" w:rsidR="009C2E5D" w:rsidRPr="00A80D88" w:rsidRDefault="009C2E5D" w:rsidP="009C2E5D">
      <w:pPr>
        <w:jc w:val="both"/>
        <w:rPr>
          <w:sz w:val="24"/>
          <w:szCs w:val="24"/>
        </w:rPr>
      </w:pPr>
      <w:r w:rsidRPr="00A80D88">
        <w:rPr>
          <w:sz w:val="24"/>
          <w:szCs w:val="24"/>
        </w:rPr>
        <w:t xml:space="preserve">5. Wykonawca jest zobowiązany do zawiadomienia Zamawiającego o usunięciu wad oraz do żądania wyznaczenia terminu na </w:t>
      </w:r>
      <w:proofErr w:type="spellStart"/>
      <w:r w:rsidRPr="00A80D88">
        <w:rPr>
          <w:sz w:val="24"/>
          <w:szCs w:val="24"/>
        </w:rPr>
        <w:t>odbi</w:t>
      </w:r>
      <w:r w:rsidRPr="00A80D88">
        <w:rPr>
          <w:sz w:val="24"/>
          <w:szCs w:val="24"/>
          <w:lang w:val="es-ES_tradnl"/>
        </w:rPr>
        <w:t>ó</w:t>
      </w:r>
      <w:proofErr w:type="spellEnd"/>
      <w:r w:rsidRPr="00A80D88">
        <w:rPr>
          <w:sz w:val="24"/>
          <w:szCs w:val="24"/>
        </w:rPr>
        <w:t>r zakwestionowanych poprzednio rob</w:t>
      </w:r>
      <w:proofErr w:type="spellStart"/>
      <w:r w:rsidRPr="00A80D88">
        <w:rPr>
          <w:sz w:val="24"/>
          <w:szCs w:val="24"/>
          <w:lang w:val="es-ES_tradnl"/>
        </w:rPr>
        <w:t>ó</w:t>
      </w:r>
      <w:proofErr w:type="spellEnd"/>
      <w:r w:rsidRPr="00A80D88">
        <w:rPr>
          <w:sz w:val="24"/>
          <w:szCs w:val="24"/>
        </w:rPr>
        <w:t>t jako wadliwych.</w:t>
      </w:r>
    </w:p>
    <w:p w14:paraId="4814534E" w14:textId="1B342F55" w:rsidR="009C2E5D" w:rsidRPr="00A80D88" w:rsidRDefault="009C2E5D" w:rsidP="009C2E5D">
      <w:pPr>
        <w:jc w:val="both"/>
        <w:rPr>
          <w:sz w:val="24"/>
          <w:szCs w:val="24"/>
        </w:rPr>
      </w:pPr>
      <w:r w:rsidRPr="00A80D88">
        <w:rPr>
          <w:sz w:val="24"/>
          <w:szCs w:val="24"/>
        </w:rPr>
        <w:t xml:space="preserve">6. Po protokolarnym stwierdzeniu usunięcia wad stwierdzonych przy odbiorze oraz w okresie gwarancji, rozpoczynają </w:t>
      </w:r>
      <w:proofErr w:type="spellStart"/>
      <w:r w:rsidRPr="00A80D88">
        <w:rPr>
          <w:sz w:val="24"/>
          <w:szCs w:val="24"/>
        </w:rPr>
        <w:t>sw</w:t>
      </w:r>
      <w:r w:rsidRPr="00A80D88">
        <w:rPr>
          <w:sz w:val="24"/>
          <w:szCs w:val="24"/>
          <w:lang w:val="es-ES_tradnl"/>
        </w:rPr>
        <w:t>ó</w:t>
      </w:r>
      <w:proofErr w:type="spellEnd"/>
      <w:r w:rsidRPr="00A80D88">
        <w:rPr>
          <w:sz w:val="24"/>
          <w:szCs w:val="24"/>
        </w:rPr>
        <w:t xml:space="preserve">j bieg terminy na zwrot zabezpieczenia należytego wykonania umowy, o </w:t>
      </w:r>
      <w:proofErr w:type="spellStart"/>
      <w:r w:rsidRPr="00A80D88">
        <w:rPr>
          <w:sz w:val="24"/>
          <w:szCs w:val="24"/>
        </w:rPr>
        <w:t>kt</w:t>
      </w:r>
      <w:r w:rsidRPr="00A80D88">
        <w:rPr>
          <w:sz w:val="24"/>
          <w:szCs w:val="24"/>
          <w:lang w:val="es-ES_tradnl"/>
        </w:rPr>
        <w:t>ó</w:t>
      </w:r>
      <w:proofErr w:type="spellEnd"/>
      <w:r w:rsidRPr="00A80D88">
        <w:rPr>
          <w:sz w:val="24"/>
          <w:szCs w:val="24"/>
        </w:rPr>
        <w:t xml:space="preserve">rym mowa w § </w:t>
      </w:r>
      <w:r>
        <w:rPr>
          <w:sz w:val="24"/>
          <w:szCs w:val="24"/>
        </w:rPr>
        <w:t>8</w:t>
      </w:r>
      <w:r w:rsidRPr="00A80D88">
        <w:rPr>
          <w:sz w:val="24"/>
          <w:szCs w:val="24"/>
        </w:rPr>
        <w:t xml:space="preserve"> niniejszej Umowy.</w:t>
      </w:r>
    </w:p>
    <w:p w14:paraId="4ECCC3AF" w14:textId="77777777" w:rsidR="009C2E5D" w:rsidRDefault="009C2E5D" w:rsidP="009C2E5D">
      <w:pPr>
        <w:jc w:val="both"/>
        <w:rPr>
          <w:sz w:val="24"/>
          <w:szCs w:val="24"/>
        </w:rPr>
      </w:pPr>
      <w:r w:rsidRPr="00A80D88">
        <w:rPr>
          <w:sz w:val="24"/>
          <w:szCs w:val="24"/>
        </w:rPr>
        <w:t xml:space="preserve">7. Zamawiający może podjąć decyzję o przerwaniu czynności odbioru, jeżeli w czasie tych czynności ujawniono istnienie takich wad, </w:t>
      </w:r>
      <w:proofErr w:type="spellStart"/>
      <w:r w:rsidRPr="00A80D88">
        <w:rPr>
          <w:sz w:val="24"/>
          <w:szCs w:val="24"/>
        </w:rPr>
        <w:t>kt</w:t>
      </w:r>
      <w:r w:rsidRPr="00A80D88">
        <w:rPr>
          <w:sz w:val="24"/>
          <w:szCs w:val="24"/>
          <w:lang w:val="es-ES_tradnl"/>
        </w:rPr>
        <w:t>ó</w:t>
      </w:r>
      <w:proofErr w:type="spellEnd"/>
      <w:r w:rsidRPr="00A80D88">
        <w:rPr>
          <w:sz w:val="24"/>
          <w:szCs w:val="24"/>
        </w:rPr>
        <w:t>re uniemożliwiają użytkowanie przedmiotu Umowy zgodnie z przeznaczeniem - aż do czasu usunięcia tych wad.</w:t>
      </w:r>
    </w:p>
    <w:p w14:paraId="20293AB4" w14:textId="77777777" w:rsidR="00D723A1" w:rsidRPr="007E63E8" w:rsidRDefault="001241F9" w:rsidP="00D202EE">
      <w:pPr>
        <w:spacing w:after="0"/>
        <w:jc w:val="center"/>
        <w:rPr>
          <w:sz w:val="24"/>
          <w:szCs w:val="24"/>
        </w:rPr>
      </w:pPr>
      <w:r w:rsidRPr="007E63E8">
        <w:rPr>
          <w:sz w:val="24"/>
          <w:szCs w:val="24"/>
        </w:rPr>
        <w:t>§ 8</w:t>
      </w:r>
    </w:p>
    <w:p w14:paraId="68BDD3D8" w14:textId="77777777" w:rsidR="00D723A1" w:rsidRPr="007E63E8" w:rsidRDefault="001241F9">
      <w:pPr>
        <w:jc w:val="center"/>
        <w:rPr>
          <w:b/>
          <w:bCs/>
          <w:sz w:val="24"/>
          <w:szCs w:val="24"/>
        </w:rPr>
      </w:pPr>
      <w:r w:rsidRPr="007E63E8">
        <w:rPr>
          <w:b/>
          <w:bCs/>
          <w:sz w:val="24"/>
          <w:szCs w:val="24"/>
        </w:rPr>
        <w:t>Zabezpieczenie należytego wykonania umowy</w:t>
      </w:r>
    </w:p>
    <w:p w14:paraId="5574F81C" w14:textId="77777777" w:rsidR="00D723A1" w:rsidRPr="007E63E8" w:rsidRDefault="001241F9">
      <w:pPr>
        <w:jc w:val="both"/>
        <w:rPr>
          <w:sz w:val="24"/>
          <w:szCs w:val="24"/>
        </w:rPr>
      </w:pPr>
      <w:r w:rsidRPr="007E63E8">
        <w:rPr>
          <w:sz w:val="24"/>
          <w:szCs w:val="24"/>
        </w:rPr>
        <w:t>1. Wykonawca wnosi zabezpieczenie należytego wykonania umowy w wysokości 5% ceny ofertowej brutto zapisanej w § 5 ust. 1 niniejszej umowy, co stanowi kwotę:………………zł (słownie:.………………………………………………………………</w:t>
      </w:r>
      <w:r w:rsidRPr="007E63E8">
        <w:rPr>
          <w:sz w:val="24"/>
          <w:szCs w:val="24"/>
          <w:lang w:val="nl-NL"/>
        </w:rPr>
        <w:t>.... z</w:t>
      </w:r>
      <w:r w:rsidRPr="007E63E8">
        <w:rPr>
          <w:sz w:val="24"/>
          <w:szCs w:val="24"/>
        </w:rPr>
        <w:t>ł).</w:t>
      </w:r>
    </w:p>
    <w:p w14:paraId="035F2091" w14:textId="54A2C9B4" w:rsidR="00D723A1" w:rsidRPr="007E63E8" w:rsidRDefault="001241F9">
      <w:pPr>
        <w:jc w:val="both"/>
        <w:rPr>
          <w:sz w:val="24"/>
          <w:szCs w:val="24"/>
        </w:rPr>
      </w:pPr>
      <w:r w:rsidRPr="007E63E8">
        <w:rPr>
          <w:sz w:val="24"/>
          <w:szCs w:val="24"/>
        </w:rPr>
        <w:t xml:space="preserve">2. </w:t>
      </w:r>
      <w:r w:rsidR="00D16DF7" w:rsidRPr="007E63E8">
        <w:rPr>
          <w:sz w:val="24"/>
          <w:szCs w:val="24"/>
        </w:rPr>
        <w:t xml:space="preserve">Zabezpieczenie może być wnoszone według wyboru wykonawcy w jednej lub kilku formach wskazanych w art. 450 ust. 1 ustawy </w:t>
      </w:r>
      <w:proofErr w:type="spellStart"/>
      <w:r w:rsidR="00D16DF7" w:rsidRPr="007E63E8">
        <w:rPr>
          <w:sz w:val="24"/>
          <w:szCs w:val="24"/>
        </w:rPr>
        <w:t>Pzp</w:t>
      </w:r>
      <w:proofErr w:type="spellEnd"/>
      <w:r w:rsidR="00D16DF7" w:rsidRPr="007E63E8">
        <w:rPr>
          <w:sz w:val="24"/>
          <w:szCs w:val="24"/>
        </w:rPr>
        <w:t>.</w:t>
      </w:r>
    </w:p>
    <w:p w14:paraId="73711EB5" w14:textId="77777777" w:rsidR="00D723A1" w:rsidRPr="007E63E8" w:rsidRDefault="001241F9">
      <w:pPr>
        <w:jc w:val="both"/>
        <w:rPr>
          <w:sz w:val="24"/>
          <w:szCs w:val="24"/>
        </w:rPr>
      </w:pPr>
      <w:r w:rsidRPr="007E63E8">
        <w:rPr>
          <w:sz w:val="24"/>
          <w:szCs w:val="24"/>
        </w:rPr>
        <w:t>3. Wniesione zabezpieczenie należytego wykonania umowy do czasu zakończenia rob</w:t>
      </w:r>
      <w:proofErr w:type="spellStart"/>
      <w:r w:rsidRPr="007E63E8">
        <w:rPr>
          <w:sz w:val="24"/>
          <w:szCs w:val="24"/>
          <w:lang w:val="es-ES_tradnl"/>
        </w:rPr>
        <w:t>ó</w:t>
      </w:r>
      <w:proofErr w:type="spellEnd"/>
      <w:r w:rsidRPr="007E63E8">
        <w:rPr>
          <w:sz w:val="24"/>
          <w:szCs w:val="24"/>
        </w:rPr>
        <w:t>t stanowi gwarancję zgodnego z umową wykonania przedmiotu umowy.</w:t>
      </w:r>
    </w:p>
    <w:p w14:paraId="55B40342" w14:textId="77777777" w:rsidR="00D723A1" w:rsidRPr="007E63E8" w:rsidRDefault="001241F9">
      <w:pPr>
        <w:jc w:val="both"/>
        <w:rPr>
          <w:sz w:val="24"/>
          <w:szCs w:val="24"/>
        </w:rPr>
      </w:pPr>
      <w:r w:rsidRPr="007E63E8">
        <w:rPr>
          <w:sz w:val="24"/>
          <w:szCs w:val="24"/>
        </w:rPr>
        <w:lastRenderedPageBreak/>
        <w:t>4. 70 % zabezpieczenia tj. kwota ……………</w:t>
      </w:r>
      <w:r w:rsidRPr="007E63E8">
        <w:rPr>
          <w:sz w:val="24"/>
          <w:szCs w:val="24"/>
          <w:lang w:val="nl-NL"/>
        </w:rPr>
        <w:t>. z</w:t>
      </w:r>
      <w:r w:rsidRPr="007E63E8">
        <w:rPr>
          <w:sz w:val="24"/>
          <w:szCs w:val="24"/>
        </w:rPr>
        <w:t>ł (słownie: ………………………</w:t>
      </w:r>
      <w:r w:rsidRPr="007E63E8">
        <w:rPr>
          <w:sz w:val="24"/>
          <w:szCs w:val="24"/>
          <w:lang w:val="nl-NL"/>
        </w:rPr>
        <w:t>.. z</w:t>
      </w:r>
      <w:proofErr w:type="spellStart"/>
      <w:r w:rsidRPr="007E63E8">
        <w:rPr>
          <w:sz w:val="24"/>
          <w:szCs w:val="24"/>
        </w:rPr>
        <w:t>łotych</w:t>
      </w:r>
      <w:proofErr w:type="spellEnd"/>
      <w:r w:rsidRPr="007E63E8">
        <w:rPr>
          <w:sz w:val="24"/>
          <w:szCs w:val="24"/>
        </w:rPr>
        <w:t>) zostanie zwolniona z zabezpieczenia w terminie 30 dni od dnia odbioru przedmiotu umowy i uznania go przez Zamawiającego za zrealizowany zgodnie z warunkami umowy.</w:t>
      </w:r>
    </w:p>
    <w:p w14:paraId="75EDDE67" w14:textId="77777777" w:rsidR="00D723A1" w:rsidRPr="007E63E8" w:rsidRDefault="001241F9">
      <w:pPr>
        <w:jc w:val="both"/>
        <w:rPr>
          <w:sz w:val="24"/>
          <w:szCs w:val="24"/>
        </w:rPr>
      </w:pPr>
      <w:r w:rsidRPr="007E63E8">
        <w:rPr>
          <w:sz w:val="24"/>
          <w:szCs w:val="24"/>
        </w:rPr>
        <w:t>5. 30 % zabezpieczenia tj. kwota …………… zł (słownie: ………………………</w:t>
      </w:r>
      <w:r w:rsidRPr="007E63E8">
        <w:rPr>
          <w:sz w:val="24"/>
          <w:szCs w:val="24"/>
          <w:lang w:val="nl-NL"/>
        </w:rPr>
        <w:t>. z</w:t>
      </w:r>
      <w:proofErr w:type="spellStart"/>
      <w:r w:rsidRPr="007E63E8">
        <w:rPr>
          <w:sz w:val="24"/>
          <w:szCs w:val="24"/>
        </w:rPr>
        <w:t>łotych</w:t>
      </w:r>
      <w:proofErr w:type="spellEnd"/>
      <w:r w:rsidRPr="007E63E8">
        <w:rPr>
          <w:sz w:val="24"/>
          <w:szCs w:val="24"/>
        </w:rPr>
        <w:t>) pozostaje jako zabezpieczenie roszczeń z tytułu rękojmi za wady i zostanie zwolniona z zabezpieczenia w terminie 15 dni od dnia upływu okresu tej rękojmi.</w:t>
      </w:r>
    </w:p>
    <w:p w14:paraId="417A170B" w14:textId="77777777" w:rsidR="00D723A1" w:rsidRDefault="001241F9">
      <w:pPr>
        <w:jc w:val="both"/>
        <w:rPr>
          <w:sz w:val="24"/>
          <w:szCs w:val="24"/>
        </w:rPr>
      </w:pPr>
      <w:r w:rsidRPr="007E63E8">
        <w:rPr>
          <w:sz w:val="24"/>
          <w:szCs w:val="24"/>
        </w:rPr>
        <w:t>6. Jeżeli zabezpieczenie należytego wykonania Umowy zostało wniesione w formie innej niż pieniężna, w</w:t>
      </w:r>
      <w:proofErr w:type="spellStart"/>
      <w:r w:rsidRPr="007E63E8">
        <w:rPr>
          <w:sz w:val="24"/>
          <w:szCs w:val="24"/>
          <w:lang w:val="es-ES_tradnl"/>
        </w:rPr>
        <w:t>ó</w:t>
      </w:r>
      <w:proofErr w:type="spellEnd"/>
      <w:r w:rsidRPr="007E63E8">
        <w:rPr>
          <w:sz w:val="24"/>
          <w:szCs w:val="24"/>
        </w:rPr>
        <w:t>wczas w przypadku wydłużenia okresu realizacji umowy, Wykonawca zobowiązuje się do odpowiedniego przedłużenia ważności zabezpieczenia należytego wykonania umowy o okres wynikający z przedłużenia terminu realizacji Umowy.</w:t>
      </w:r>
    </w:p>
    <w:p w14:paraId="258F78EC" w14:textId="77777777" w:rsidR="00A54ECE" w:rsidRPr="007E63E8" w:rsidRDefault="00A54ECE">
      <w:pPr>
        <w:jc w:val="both"/>
        <w:rPr>
          <w:sz w:val="24"/>
          <w:szCs w:val="24"/>
        </w:rPr>
      </w:pPr>
    </w:p>
    <w:p w14:paraId="03D2E421" w14:textId="77777777" w:rsidR="00D723A1" w:rsidRPr="007E63E8" w:rsidRDefault="001241F9" w:rsidP="00D202EE">
      <w:pPr>
        <w:spacing w:after="0"/>
        <w:jc w:val="center"/>
        <w:rPr>
          <w:sz w:val="24"/>
          <w:szCs w:val="24"/>
        </w:rPr>
      </w:pPr>
      <w:r w:rsidRPr="007E63E8">
        <w:rPr>
          <w:sz w:val="24"/>
          <w:szCs w:val="24"/>
        </w:rPr>
        <w:t>§ 9</w:t>
      </w:r>
    </w:p>
    <w:p w14:paraId="4C868561" w14:textId="77777777" w:rsidR="00D723A1" w:rsidRPr="007E63E8" w:rsidRDefault="001241F9">
      <w:pPr>
        <w:jc w:val="center"/>
        <w:rPr>
          <w:b/>
          <w:bCs/>
          <w:sz w:val="24"/>
          <w:szCs w:val="24"/>
        </w:rPr>
      </w:pPr>
      <w:r w:rsidRPr="007E63E8">
        <w:rPr>
          <w:b/>
          <w:bCs/>
          <w:sz w:val="24"/>
          <w:szCs w:val="24"/>
        </w:rPr>
        <w:t>Gwarancja i rękojmia</w:t>
      </w:r>
    </w:p>
    <w:p w14:paraId="756C43BE" w14:textId="77777777" w:rsidR="002A3074" w:rsidRPr="007E63E8" w:rsidRDefault="002A3074" w:rsidP="002A3074">
      <w:pPr>
        <w:spacing w:after="0" w:line="276" w:lineRule="auto"/>
        <w:jc w:val="both"/>
        <w:rPr>
          <w:sz w:val="24"/>
          <w:szCs w:val="24"/>
        </w:rPr>
      </w:pPr>
      <w:r w:rsidRPr="007E63E8">
        <w:rPr>
          <w:sz w:val="24"/>
          <w:szCs w:val="24"/>
        </w:rPr>
        <w:t>1. Strony postanawiają, iż okres rękojmi za wady jest równy okresowi gwarancji jakości. Wykonawca gwarantuje wykonanie przedmiotu umowy jakościowo dobrze, zgodnie z obowiązującymi przepisami prawa i sztuką budowlaną, bez wad, które pomniejszą wartość robót lub uczynią obiekt nieprzydatnym do użytkowania zgodnie z przeznaczeniem.</w:t>
      </w:r>
    </w:p>
    <w:p w14:paraId="556FB819" w14:textId="77777777" w:rsidR="002A3074" w:rsidRPr="007E63E8" w:rsidRDefault="002A3074" w:rsidP="002A3074">
      <w:pPr>
        <w:spacing w:after="0" w:line="276" w:lineRule="auto"/>
        <w:jc w:val="both"/>
        <w:rPr>
          <w:sz w:val="24"/>
          <w:szCs w:val="24"/>
        </w:rPr>
      </w:pPr>
      <w:r w:rsidRPr="007E63E8">
        <w:rPr>
          <w:sz w:val="24"/>
          <w:szCs w:val="24"/>
        </w:rPr>
        <w:t>2.Wykonawca udziela Zamawiającemu gwarancji jakości na wykonane roboty budowlane i zastosowane materiały i zamontowane urządzenia oraz na pozostałe świadczenia wchodzące w zakres przedmiotu umowy, na okres ………. miesięcy od dnia dokonania odbioru końcowego robót. Okres rękojmi za wady biegnie równolegle z okresem udzielonej gwarancji jakości.</w:t>
      </w:r>
    </w:p>
    <w:p w14:paraId="39F67C76" w14:textId="77777777" w:rsidR="002A3074" w:rsidRPr="007E63E8" w:rsidRDefault="002A3074" w:rsidP="002A3074">
      <w:pPr>
        <w:spacing w:after="0" w:line="276" w:lineRule="auto"/>
        <w:jc w:val="both"/>
        <w:rPr>
          <w:sz w:val="24"/>
          <w:szCs w:val="24"/>
        </w:rPr>
      </w:pPr>
      <w:r w:rsidRPr="007E63E8">
        <w:rPr>
          <w:sz w:val="24"/>
          <w:szCs w:val="24"/>
        </w:rPr>
        <w:t>3.Jeżeli warunki gwarancji udzielonej przez producenta materiałów i urządzeń przewidują dłuższy okres gwarancji niż gwarancja udzielona przez Wykonawcę – obowiązuje okres gwarancji w wymiarze równym okresowi gwarancji producenta.</w:t>
      </w:r>
    </w:p>
    <w:p w14:paraId="40118B7E" w14:textId="77777777" w:rsidR="002A3074" w:rsidRPr="007E63E8" w:rsidRDefault="002A3074" w:rsidP="002A3074">
      <w:pPr>
        <w:spacing w:after="0" w:line="276" w:lineRule="auto"/>
        <w:jc w:val="both"/>
        <w:rPr>
          <w:sz w:val="24"/>
          <w:szCs w:val="24"/>
        </w:rPr>
      </w:pPr>
      <w:r w:rsidRPr="007E63E8">
        <w:rPr>
          <w:sz w:val="24"/>
          <w:szCs w:val="24"/>
        </w:rPr>
        <w:t>4.Okres obowiązywania gwarancji ulega przedłużeniu o czas, w którym wskutek istnienia wad oraz ich usuwania korzystanie z przedmiotu umowy zgodnie z jego przeznaczeniem było niemożliwe.</w:t>
      </w:r>
    </w:p>
    <w:p w14:paraId="7C212554" w14:textId="77777777" w:rsidR="002A3074" w:rsidRPr="007E63E8" w:rsidRDefault="002A3074" w:rsidP="002A3074">
      <w:pPr>
        <w:spacing w:after="0" w:line="276" w:lineRule="auto"/>
        <w:jc w:val="both"/>
        <w:rPr>
          <w:sz w:val="24"/>
          <w:szCs w:val="24"/>
        </w:rPr>
      </w:pPr>
      <w:r w:rsidRPr="007E63E8">
        <w:rPr>
          <w:sz w:val="24"/>
          <w:szCs w:val="24"/>
        </w:rPr>
        <w:t>5.W ramach niniejszej gwarancji Zamawiający może domagać się usunięcia szkód, które zostały spowodowane przez wady, lub szkód powstałych w trakcie usuwania wad.</w:t>
      </w:r>
    </w:p>
    <w:p w14:paraId="1EA20F70" w14:textId="77777777" w:rsidR="002A3074" w:rsidRPr="007E63E8" w:rsidRDefault="002A3074" w:rsidP="002A3074">
      <w:pPr>
        <w:spacing w:after="0" w:line="276" w:lineRule="auto"/>
        <w:jc w:val="both"/>
        <w:rPr>
          <w:sz w:val="24"/>
          <w:szCs w:val="24"/>
        </w:rPr>
      </w:pPr>
      <w:r w:rsidRPr="007E63E8">
        <w:rPr>
          <w:sz w:val="24"/>
          <w:szCs w:val="24"/>
        </w:rPr>
        <w:t>6.Wykonawca odpowiada za wady w wykonaniu przedmiotu umowy również po okresie gwarancji, jeżeli Zamawiający zawiadomi Wykonawcę o wadzie przed upływem okresu gwarancji.</w:t>
      </w:r>
    </w:p>
    <w:p w14:paraId="4A370258" w14:textId="77777777" w:rsidR="002A3074" w:rsidRPr="007E63E8" w:rsidRDefault="002A3074" w:rsidP="002A3074">
      <w:pPr>
        <w:spacing w:after="0" w:line="276" w:lineRule="auto"/>
        <w:jc w:val="both"/>
        <w:rPr>
          <w:sz w:val="24"/>
          <w:szCs w:val="24"/>
        </w:rPr>
      </w:pPr>
      <w:r w:rsidRPr="007E63E8">
        <w:rPr>
          <w:sz w:val="24"/>
          <w:szCs w:val="24"/>
        </w:rPr>
        <w:t>7.Zamawiający zawiadomi Wykonawcę o dostrzeżonej wadzie pisemnie lub za pośrednictwem email. Zawiadomienie powinno zawierać wykaz dostrzeżonych wad oraz wyznaczać termin na ich usunięcie.</w:t>
      </w:r>
    </w:p>
    <w:p w14:paraId="3B61CED3" w14:textId="77777777" w:rsidR="002A3074" w:rsidRPr="007E63E8" w:rsidRDefault="002A3074" w:rsidP="002A3074">
      <w:pPr>
        <w:spacing w:after="0" w:line="276" w:lineRule="auto"/>
        <w:jc w:val="both"/>
        <w:rPr>
          <w:sz w:val="24"/>
          <w:szCs w:val="24"/>
        </w:rPr>
      </w:pPr>
      <w:r w:rsidRPr="007E63E8">
        <w:rPr>
          <w:sz w:val="24"/>
          <w:szCs w:val="24"/>
        </w:rPr>
        <w:t>8.Jeżeli Wykonawca nie usunie wad w terminie wyznaczonym na ich usunięcie lub odmówił usunięcia wad, Zamawiający może zlecić usunięcie wad stronie trzeciej na koszt Wykonawcy.</w:t>
      </w:r>
    </w:p>
    <w:p w14:paraId="32483ADC" w14:textId="1DCEB97D" w:rsidR="002A3074" w:rsidRPr="007E63E8" w:rsidRDefault="002A3074" w:rsidP="002A3074">
      <w:pPr>
        <w:spacing w:after="0" w:line="276" w:lineRule="auto"/>
        <w:jc w:val="both"/>
        <w:rPr>
          <w:sz w:val="24"/>
          <w:szCs w:val="24"/>
        </w:rPr>
      </w:pPr>
      <w:r w:rsidRPr="007E63E8">
        <w:rPr>
          <w:sz w:val="24"/>
          <w:szCs w:val="24"/>
        </w:rPr>
        <w:t xml:space="preserve">9.W przypadku, gdy Wykonawca pisemnie lub za pośrednictwem email kwestionuje zasadność powiadomienia o wadach, Zamawiający zawiadomi Wykonawcę o dacie i miejscu oględzin miejsca ujawnienia wad. Z oględzin Zamawiający sporządzi protokół zawierający poczynione </w:t>
      </w:r>
      <w:r w:rsidRPr="007E63E8">
        <w:rPr>
          <w:sz w:val="24"/>
          <w:szCs w:val="24"/>
        </w:rPr>
        <w:lastRenderedPageBreak/>
        <w:t xml:space="preserve">ustalenia. Niestawiennictwo Wykonawcy w dacie i miejscu wyznaczonym będzie równoznaczne z uznaniem przez Wykonawcę wad zgłoszonych. Zamawiający ma prawo do odnotowania w protokole sporządzonym na skutek oględzin, że wykonawca odmówił usunięcia wad i jednostronnego jego podpisania, oraz będzie uprawniony do podjęcia działań zgodnie z ust. </w:t>
      </w:r>
      <w:r w:rsidR="00B400FF">
        <w:rPr>
          <w:sz w:val="24"/>
          <w:szCs w:val="24"/>
        </w:rPr>
        <w:t>8</w:t>
      </w:r>
      <w:r w:rsidRPr="007E63E8">
        <w:rPr>
          <w:sz w:val="24"/>
          <w:szCs w:val="24"/>
        </w:rPr>
        <w:t xml:space="preserve"> niniejszego paragrafu.</w:t>
      </w:r>
    </w:p>
    <w:p w14:paraId="1806EB55" w14:textId="77777777" w:rsidR="002A3074" w:rsidRPr="007E63E8" w:rsidRDefault="002A3074" w:rsidP="002A3074">
      <w:pPr>
        <w:spacing w:after="0"/>
        <w:jc w:val="both"/>
        <w:rPr>
          <w:sz w:val="24"/>
          <w:szCs w:val="24"/>
        </w:rPr>
      </w:pPr>
      <w:r w:rsidRPr="007E63E8">
        <w:rPr>
          <w:sz w:val="24"/>
          <w:szCs w:val="24"/>
        </w:rPr>
        <w:t>10.Wykonawca nie może odmówić usunięcia wad, powołując się na nadmierne koszty lub trudności.</w:t>
      </w:r>
    </w:p>
    <w:p w14:paraId="5C7ED473" w14:textId="77777777" w:rsidR="002A3074" w:rsidRDefault="002A3074" w:rsidP="002A3074">
      <w:pPr>
        <w:spacing w:after="0"/>
        <w:jc w:val="both"/>
        <w:rPr>
          <w:sz w:val="24"/>
          <w:szCs w:val="24"/>
        </w:rPr>
      </w:pPr>
      <w:r w:rsidRPr="007E63E8">
        <w:rPr>
          <w:sz w:val="24"/>
          <w:szCs w:val="24"/>
        </w:rPr>
        <w:t>11.Usunięcie wad powinno być stwierdzone protokolarnie.</w:t>
      </w:r>
    </w:p>
    <w:p w14:paraId="434D0852" w14:textId="10DCC044" w:rsidR="00AF5289" w:rsidRPr="007E63E8" w:rsidRDefault="00AF5289" w:rsidP="002A3074">
      <w:pPr>
        <w:spacing w:after="0"/>
        <w:jc w:val="both"/>
        <w:rPr>
          <w:sz w:val="24"/>
          <w:szCs w:val="24"/>
        </w:rPr>
      </w:pPr>
      <w:r>
        <w:rPr>
          <w:sz w:val="24"/>
          <w:szCs w:val="24"/>
        </w:rPr>
        <w:t xml:space="preserve">12. </w:t>
      </w:r>
      <w:r w:rsidRPr="00AF5289">
        <w:rPr>
          <w:sz w:val="24"/>
          <w:szCs w:val="24"/>
        </w:rPr>
        <w:t>Zamawiający będzie realizować uprawnienia z tytułu rękojmi niezależnie od uprawnień wynikających z gwarancji.</w:t>
      </w:r>
    </w:p>
    <w:p w14:paraId="35475467" w14:textId="77777777" w:rsidR="00A54ECE" w:rsidRDefault="00A54ECE" w:rsidP="008679A7">
      <w:pPr>
        <w:spacing w:after="0"/>
        <w:rPr>
          <w:sz w:val="24"/>
          <w:szCs w:val="24"/>
        </w:rPr>
      </w:pPr>
    </w:p>
    <w:p w14:paraId="4FE21E0A" w14:textId="77777777" w:rsidR="00A54ECE" w:rsidRPr="007E63E8" w:rsidRDefault="00A54ECE" w:rsidP="00D202EE">
      <w:pPr>
        <w:spacing w:after="0"/>
        <w:jc w:val="center"/>
        <w:rPr>
          <w:sz w:val="24"/>
          <w:szCs w:val="24"/>
        </w:rPr>
      </w:pPr>
    </w:p>
    <w:p w14:paraId="485BED6D" w14:textId="689C40A9" w:rsidR="00D723A1" w:rsidRPr="007E63E8" w:rsidRDefault="001241F9" w:rsidP="00D202EE">
      <w:pPr>
        <w:spacing w:after="0"/>
        <w:jc w:val="center"/>
        <w:rPr>
          <w:sz w:val="24"/>
          <w:szCs w:val="24"/>
        </w:rPr>
      </w:pPr>
      <w:r w:rsidRPr="007E63E8">
        <w:rPr>
          <w:sz w:val="24"/>
          <w:szCs w:val="24"/>
        </w:rPr>
        <w:t>§ 10</w:t>
      </w:r>
    </w:p>
    <w:p w14:paraId="2E6C3D58" w14:textId="77777777" w:rsidR="00D202EE" w:rsidRPr="007E63E8" w:rsidRDefault="001241F9" w:rsidP="00D202EE">
      <w:pPr>
        <w:jc w:val="center"/>
        <w:rPr>
          <w:b/>
          <w:bCs/>
          <w:sz w:val="24"/>
          <w:szCs w:val="24"/>
        </w:rPr>
      </w:pPr>
      <w:r w:rsidRPr="007E63E8">
        <w:rPr>
          <w:b/>
          <w:bCs/>
          <w:sz w:val="24"/>
          <w:szCs w:val="24"/>
        </w:rPr>
        <w:t>Podwykonawcy</w:t>
      </w:r>
    </w:p>
    <w:p w14:paraId="4A2B4A1E" w14:textId="3FFED633" w:rsidR="00D723A1" w:rsidRPr="007E63E8" w:rsidRDefault="001241F9" w:rsidP="00D202EE">
      <w:pPr>
        <w:jc w:val="both"/>
        <w:rPr>
          <w:b/>
          <w:bCs/>
          <w:sz w:val="24"/>
          <w:szCs w:val="24"/>
        </w:rPr>
      </w:pPr>
      <w:r w:rsidRPr="007E63E8">
        <w:rPr>
          <w:sz w:val="24"/>
          <w:szCs w:val="24"/>
        </w:rPr>
        <w:t>1. Wykonywanie rob</w:t>
      </w:r>
      <w:proofErr w:type="spellStart"/>
      <w:r w:rsidRPr="007E63E8">
        <w:rPr>
          <w:sz w:val="24"/>
          <w:szCs w:val="24"/>
          <w:lang w:val="es-ES_tradnl"/>
        </w:rPr>
        <w:t>ó</w:t>
      </w:r>
      <w:proofErr w:type="spellEnd"/>
      <w:r w:rsidRPr="007E63E8">
        <w:rPr>
          <w:sz w:val="24"/>
          <w:szCs w:val="24"/>
        </w:rPr>
        <w:t xml:space="preserve">t przez Wykonawcę przy pomocy </w:t>
      </w:r>
      <w:proofErr w:type="spellStart"/>
      <w:r w:rsidRPr="007E63E8">
        <w:rPr>
          <w:sz w:val="24"/>
          <w:szCs w:val="24"/>
        </w:rPr>
        <w:t>podwykonawc</w:t>
      </w:r>
      <w:r w:rsidRPr="007E63E8">
        <w:rPr>
          <w:sz w:val="24"/>
          <w:szCs w:val="24"/>
          <w:lang w:val="es-ES_tradnl"/>
        </w:rPr>
        <w:t>ó</w:t>
      </w:r>
      <w:proofErr w:type="spellEnd"/>
      <w:r w:rsidRPr="007E63E8">
        <w:rPr>
          <w:sz w:val="24"/>
          <w:szCs w:val="24"/>
        </w:rPr>
        <w:t>w odbywać się może wyłącznie na zasadach określonych w art. 647</w:t>
      </w:r>
      <w:r w:rsidR="00015FB3" w:rsidRPr="007E63E8">
        <w:rPr>
          <w:sz w:val="24"/>
          <w:szCs w:val="24"/>
        </w:rPr>
        <w:t>(</w:t>
      </w:r>
      <w:r w:rsidRPr="007E63E8">
        <w:rPr>
          <w:sz w:val="24"/>
          <w:szCs w:val="24"/>
        </w:rPr>
        <w:t>1</w:t>
      </w:r>
      <w:r w:rsidR="00015FB3" w:rsidRPr="007E63E8">
        <w:rPr>
          <w:sz w:val="24"/>
          <w:szCs w:val="24"/>
        </w:rPr>
        <w:t>)</w:t>
      </w:r>
      <w:r w:rsidRPr="007E63E8">
        <w:rPr>
          <w:sz w:val="24"/>
          <w:szCs w:val="24"/>
        </w:rPr>
        <w:t xml:space="preserve"> Kodeksu cywilnego, z zastrzeżeniem postanowień ustawy Prawo </w:t>
      </w:r>
      <w:proofErr w:type="spellStart"/>
      <w:r w:rsidRPr="007E63E8">
        <w:rPr>
          <w:sz w:val="24"/>
          <w:szCs w:val="24"/>
        </w:rPr>
        <w:t>zam</w:t>
      </w:r>
      <w:r w:rsidRPr="007E63E8">
        <w:rPr>
          <w:sz w:val="24"/>
          <w:szCs w:val="24"/>
          <w:lang w:val="es-ES_tradnl"/>
        </w:rPr>
        <w:t>ó</w:t>
      </w:r>
      <w:r w:rsidRPr="007E63E8">
        <w:rPr>
          <w:sz w:val="24"/>
          <w:szCs w:val="24"/>
        </w:rPr>
        <w:t>wień</w:t>
      </w:r>
      <w:proofErr w:type="spellEnd"/>
      <w:r w:rsidRPr="007E63E8">
        <w:rPr>
          <w:sz w:val="24"/>
          <w:szCs w:val="24"/>
        </w:rPr>
        <w:t xml:space="preserve"> publicznych.</w:t>
      </w:r>
    </w:p>
    <w:p w14:paraId="79C74B5E" w14:textId="77777777" w:rsidR="00D723A1" w:rsidRPr="007E63E8" w:rsidRDefault="001241F9">
      <w:pPr>
        <w:jc w:val="both"/>
        <w:rPr>
          <w:sz w:val="24"/>
          <w:szCs w:val="24"/>
        </w:rPr>
      </w:pPr>
      <w:r w:rsidRPr="007E63E8">
        <w:rPr>
          <w:sz w:val="24"/>
          <w:szCs w:val="24"/>
        </w:rPr>
        <w:t xml:space="preserve">2. Przy realizacji </w:t>
      </w:r>
      <w:proofErr w:type="spellStart"/>
      <w:r w:rsidRPr="007E63E8">
        <w:rPr>
          <w:sz w:val="24"/>
          <w:szCs w:val="24"/>
        </w:rPr>
        <w:t>zam</w:t>
      </w:r>
      <w:r w:rsidRPr="007E63E8">
        <w:rPr>
          <w:sz w:val="24"/>
          <w:szCs w:val="24"/>
          <w:lang w:val="es-ES_tradnl"/>
        </w:rPr>
        <w:t>ó</w:t>
      </w:r>
      <w:r w:rsidRPr="007E63E8">
        <w:rPr>
          <w:sz w:val="24"/>
          <w:szCs w:val="24"/>
        </w:rPr>
        <w:t>wienia</w:t>
      </w:r>
      <w:proofErr w:type="spellEnd"/>
      <w:r w:rsidRPr="007E63E8">
        <w:rPr>
          <w:sz w:val="24"/>
          <w:szCs w:val="24"/>
        </w:rPr>
        <w:t xml:space="preserve"> z udziałem podwykonawcy zastosowanie mają przepisy art. 437, 438, 447, 464 i 465 ustawy </w:t>
      </w:r>
      <w:proofErr w:type="spellStart"/>
      <w:r w:rsidRPr="007E63E8">
        <w:rPr>
          <w:sz w:val="24"/>
          <w:szCs w:val="24"/>
        </w:rPr>
        <w:t>Pzp</w:t>
      </w:r>
      <w:proofErr w:type="spellEnd"/>
      <w:r w:rsidRPr="007E63E8">
        <w:rPr>
          <w:sz w:val="24"/>
          <w:szCs w:val="24"/>
        </w:rPr>
        <w:t>.</w:t>
      </w:r>
    </w:p>
    <w:p w14:paraId="6DA3599F" w14:textId="77777777" w:rsidR="00D723A1" w:rsidRPr="007E63E8" w:rsidRDefault="001241F9">
      <w:pPr>
        <w:jc w:val="both"/>
        <w:rPr>
          <w:sz w:val="24"/>
          <w:szCs w:val="24"/>
        </w:rPr>
      </w:pPr>
      <w:r w:rsidRPr="007E63E8">
        <w:rPr>
          <w:sz w:val="24"/>
          <w:szCs w:val="24"/>
        </w:rPr>
        <w:t xml:space="preserve">3. Wykonawca, podwykonawca lub dalszy podwykonawca </w:t>
      </w:r>
      <w:proofErr w:type="spellStart"/>
      <w:r w:rsidRPr="007E63E8">
        <w:rPr>
          <w:sz w:val="24"/>
          <w:szCs w:val="24"/>
        </w:rPr>
        <w:t>zam</w:t>
      </w:r>
      <w:r w:rsidRPr="007E63E8">
        <w:rPr>
          <w:sz w:val="24"/>
          <w:szCs w:val="24"/>
          <w:lang w:val="es-ES_tradnl"/>
        </w:rPr>
        <w:t>ó</w:t>
      </w:r>
      <w:r w:rsidRPr="007E63E8">
        <w:rPr>
          <w:sz w:val="24"/>
          <w:szCs w:val="24"/>
        </w:rPr>
        <w:t>wienia</w:t>
      </w:r>
      <w:proofErr w:type="spellEnd"/>
      <w:r w:rsidRPr="007E63E8">
        <w:rPr>
          <w:sz w:val="24"/>
          <w:szCs w:val="24"/>
        </w:rPr>
        <w:t xml:space="preserve"> na roboty budowlane, zamierzający zawrzeć umowę o podwykonawstwo lub dokonać zmian w zawartej umowie, jest obowiązany do przedłożenia Zamawiającemu projektu tej umowy lub propozycji zmian wraz z przedłożoną zgodą Wykonawcy na zawarcie umowy o podwykonawstwo lub dokonania zmian w zawartej umowie.</w:t>
      </w:r>
    </w:p>
    <w:p w14:paraId="2EB207FF" w14:textId="77777777" w:rsidR="00D723A1" w:rsidRPr="007E63E8" w:rsidRDefault="001241F9">
      <w:pPr>
        <w:jc w:val="both"/>
        <w:rPr>
          <w:sz w:val="24"/>
          <w:szCs w:val="24"/>
        </w:rPr>
      </w:pPr>
      <w:r w:rsidRPr="007E63E8">
        <w:rPr>
          <w:sz w:val="24"/>
          <w:szCs w:val="24"/>
        </w:rPr>
        <w:t xml:space="preserve">4. Umowa o podwykonawstwo nie może zawierać postanowień kształtujących prawa i obowiązki podwykonawcy, w zakresie kar umownych oraz postanowień dotyczących </w:t>
      </w:r>
      <w:proofErr w:type="spellStart"/>
      <w:r w:rsidRPr="007E63E8">
        <w:rPr>
          <w:sz w:val="24"/>
          <w:szCs w:val="24"/>
        </w:rPr>
        <w:t>warunk</w:t>
      </w:r>
      <w:r w:rsidRPr="007E63E8">
        <w:rPr>
          <w:sz w:val="24"/>
          <w:szCs w:val="24"/>
          <w:lang w:val="es-ES_tradnl"/>
        </w:rPr>
        <w:t>ó</w:t>
      </w:r>
      <w:proofErr w:type="spellEnd"/>
      <w:r w:rsidRPr="007E63E8">
        <w:rPr>
          <w:sz w:val="24"/>
          <w:szCs w:val="24"/>
        </w:rPr>
        <w:t xml:space="preserve">w wypłaty wynagrodzenia, w </w:t>
      </w:r>
      <w:proofErr w:type="spellStart"/>
      <w:r w:rsidRPr="007E63E8">
        <w:rPr>
          <w:sz w:val="24"/>
          <w:szCs w:val="24"/>
        </w:rPr>
        <w:t>spos</w:t>
      </w:r>
      <w:r w:rsidRPr="007E63E8">
        <w:rPr>
          <w:sz w:val="24"/>
          <w:szCs w:val="24"/>
          <w:lang w:val="es-ES_tradnl"/>
        </w:rPr>
        <w:t>ó</w:t>
      </w:r>
      <w:proofErr w:type="spellEnd"/>
      <w:r w:rsidRPr="007E63E8">
        <w:rPr>
          <w:sz w:val="24"/>
          <w:szCs w:val="24"/>
        </w:rPr>
        <w:t>b dla niego mniej korzystny niż prawa i obowiązki wykonawcy, ukształtowane postanowieniami umowy zawartej między Zamawiającym a Wykonawcą.</w:t>
      </w:r>
    </w:p>
    <w:p w14:paraId="7EE99661" w14:textId="77777777" w:rsidR="00D723A1" w:rsidRPr="007E63E8" w:rsidRDefault="001241F9">
      <w:pPr>
        <w:jc w:val="both"/>
        <w:rPr>
          <w:sz w:val="24"/>
          <w:szCs w:val="24"/>
        </w:rPr>
      </w:pPr>
      <w:r w:rsidRPr="007E63E8">
        <w:rPr>
          <w:sz w:val="24"/>
          <w:szCs w:val="24"/>
        </w:rPr>
        <w:t>5. Termin zapłaty wynagrodzenia podwykonawcy lub dalszemu podwykonawcy, przewidziany w umowie o podwykonawstwo, nie może być dłuższy niż 30 dni od dnia doręczenia wykonawcy, podwykonawcy lub dalszemu podwykonawcy faktury lub rachunku.</w:t>
      </w:r>
    </w:p>
    <w:p w14:paraId="623AF1C9" w14:textId="77777777" w:rsidR="00D723A1" w:rsidRPr="007E63E8" w:rsidRDefault="001241F9">
      <w:pPr>
        <w:jc w:val="both"/>
        <w:rPr>
          <w:sz w:val="24"/>
          <w:szCs w:val="24"/>
        </w:rPr>
      </w:pPr>
      <w:r w:rsidRPr="007E63E8">
        <w:rPr>
          <w:sz w:val="24"/>
          <w:szCs w:val="24"/>
        </w:rPr>
        <w:t xml:space="preserve">6. Termin realizacji, </w:t>
      </w:r>
      <w:proofErr w:type="spellStart"/>
      <w:r w:rsidRPr="007E63E8">
        <w:rPr>
          <w:sz w:val="24"/>
          <w:szCs w:val="24"/>
        </w:rPr>
        <w:t>spos</w:t>
      </w:r>
      <w:r w:rsidRPr="007E63E8">
        <w:rPr>
          <w:sz w:val="24"/>
          <w:szCs w:val="24"/>
          <w:lang w:val="es-ES_tradnl"/>
        </w:rPr>
        <w:t>ó</w:t>
      </w:r>
      <w:proofErr w:type="spellEnd"/>
      <w:r w:rsidRPr="007E63E8">
        <w:rPr>
          <w:sz w:val="24"/>
          <w:szCs w:val="24"/>
        </w:rPr>
        <w:t>b spełnienia świadczenia oraz zmiany zawartej umowy musi być zgodny z wymogami określonymi w SWZ,</w:t>
      </w:r>
    </w:p>
    <w:p w14:paraId="0A5A9140" w14:textId="77777777" w:rsidR="00D723A1" w:rsidRPr="007E63E8" w:rsidRDefault="001241F9">
      <w:pPr>
        <w:jc w:val="both"/>
        <w:rPr>
          <w:sz w:val="24"/>
          <w:szCs w:val="24"/>
        </w:rPr>
      </w:pPr>
      <w:r w:rsidRPr="007E63E8">
        <w:rPr>
          <w:sz w:val="24"/>
          <w:szCs w:val="24"/>
        </w:rPr>
        <w:t>7. Zakazuje się wprowadzenia do umowy zapis</w:t>
      </w:r>
      <w:proofErr w:type="spellStart"/>
      <w:r w:rsidRPr="007E63E8">
        <w:rPr>
          <w:sz w:val="24"/>
          <w:szCs w:val="24"/>
          <w:lang w:val="es-ES_tradnl"/>
        </w:rPr>
        <w:t>ó</w:t>
      </w:r>
      <w:proofErr w:type="spellEnd"/>
      <w:r w:rsidRPr="007E63E8">
        <w:rPr>
          <w:sz w:val="24"/>
          <w:szCs w:val="24"/>
        </w:rPr>
        <w:t xml:space="preserve">w, </w:t>
      </w:r>
      <w:proofErr w:type="spellStart"/>
      <w:r w:rsidRPr="007E63E8">
        <w:rPr>
          <w:sz w:val="24"/>
          <w:szCs w:val="24"/>
        </w:rPr>
        <w:t>kt</w:t>
      </w:r>
      <w:r w:rsidRPr="007E63E8">
        <w:rPr>
          <w:sz w:val="24"/>
          <w:szCs w:val="24"/>
          <w:lang w:val="es-ES_tradnl"/>
        </w:rPr>
        <w:t>ó</w:t>
      </w:r>
      <w:proofErr w:type="spellEnd"/>
      <w:r w:rsidRPr="007E63E8">
        <w:rPr>
          <w:sz w:val="24"/>
          <w:szCs w:val="24"/>
        </w:rPr>
        <w:t xml:space="preserve">re będą zwalniały Wykonawcę z odpowiedzialności względem Zamawiającego za roboty wykonane przez podwykonawcę lub dalszych </w:t>
      </w:r>
      <w:proofErr w:type="spellStart"/>
      <w:r w:rsidRPr="007E63E8">
        <w:rPr>
          <w:sz w:val="24"/>
          <w:szCs w:val="24"/>
        </w:rPr>
        <w:t>podwykonawc</w:t>
      </w:r>
      <w:r w:rsidRPr="007E63E8">
        <w:rPr>
          <w:sz w:val="24"/>
          <w:szCs w:val="24"/>
          <w:lang w:val="es-ES_tradnl"/>
        </w:rPr>
        <w:t>ó</w:t>
      </w:r>
      <w:proofErr w:type="spellEnd"/>
      <w:r w:rsidRPr="007E63E8">
        <w:rPr>
          <w:sz w:val="24"/>
          <w:szCs w:val="24"/>
        </w:rPr>
        <w:t>w.</w:t>
      </w:r>
    </w:p>
    <w:p w14:paraId="4F8306F0" w14:textId="054BD7F2" w:rsidR="00D723A1" w:rsidRPr="007E63E8" w:rsidRDefault="001241F9">
      <w:pPr>
        <w:jc w:val="both"/>
        <w:rPr>
          <w:sz w:val="24"/>
          <w:szCs w:val="24"/>
        </w:rPr>
      </w:pPr>
      <w:r w:rsidRPr="007E63E8">
        <w:rPr>
          <w:sz w:val="24"/>
          <w:szCs w:val="24"/>
        </w:rPr>
        <w:lastRenderedPageBreak/>
        <w:t xml:space="preserve">8. Zamawiający w terminie </w:t>
      </w:r>
      <w:r w:rsidR="004B0F64" w:rsidRPr="007E63E8">
        <w:rPr>
          <w:sz w:val="24"/>
          <w:szCs w:val="24"/>
        </w:rPr>
        <w:t>7</w:t>
      </w:r>
      <w:r w:rsidRPr="007E63E8">
        <w:rPr>
          <w:sz w:val="24"/>
          <w:szCs w:val="24"/>
        </w:rPr>
        <w:t xml:space="preserve"> dni od daty przekazania projektu umowy składa pisemne zastrzeżenia do jej treści. W przypadku niezgłoszenia pisemnych zastrzeżeń w terminie wskazanym powyżej projekt umowy uznaje się za zaakceptowany.</w:t>
      </w:r>
    </w:p>
    <w:p w14:paraId="70ADF1FD" w14:textId="00A9D4D8" w:rsidR="00D723A1" w:rsidRPr="007E63E8" w:rsidRDefault="001241F9">
      <w:pPr>
        <w:jc w:val="both"/>
        <w:rPr>
          <w:sz w:val="24"/>
          <w:szCs w:val="24"/>
        </w:rPr>
      </w:pPr>
      <w:r w:rsidRPr="007E63E8">
        <w:rPr>
          <w:sz w:val="24"/>
          <w:szCs w:val="24"/>
        </w:rPr>
        <w:t xml:space="preserve">9. Wykonawca, podwykonawca lub dalszy podwykonawca </w:t>
      </w:r>
      <w:proofErr w:type="spellStart"/>
      <w:r w:rsidRPr="007E63E8">
        <w:rPr>
          <w:sz w:val="24"/>
          <w:szCs w:val="24"/>
        </w:rPr>
        <w:t>zam</w:t>
      </w:r>
      <w:r w:rsidRPr="007E63E8">
        <w:rPr>
          <w:sz w:val="24"/>
          <w:szCs w:val="24"/>
          <w:lang w:val="es-ES_tradnl"/>
        </w:rPr>
        <w:t>ó</w:t>
      </w:r>
      <w:r w:rsidRPr="007E63E8">
        <w:rPr>
          <w:sz w:val="24"/>
          <w:szCs w:val="24"/>
        </w:rPr>
        <w:t>wienia</w:t>
      </w:r>
      <w:proofErr w:type="spellEnd"/>
      <w:r w:rsidRPr="007E63E8">
        <w:rPr>
          <w:sz w:val="24"/>
          <w:szCs w:val="24"/>
        </w:rPr>
        <w:t xml:space="preserve"> przedkłada Zamawiającemu poświadczoną za zgodność z oryginałem kopię zawartej umowy o podwykonawstwo na dostawy i usługi w terminie 7 dni od dnia ich zawarcia. Powyższy obowiązek nie dotyczy </w:t>
      </w:r>
      <w:proofErr w:type="spellStart"/>
      <w:r w:rsidRPr="007E63E8">
        <w:rPr>
          <w:sz w:val="24"/>
          <w:szCs w:val="24"/>
        </w:rPr>
        <w:t>um</w:t>
      </w:r>
      <w:r w:rsidRPr="007E63E8">
        <w:rPr>
          <w:sz w:val="24"/>
          <w:szCs w:val="24"/>
          <w:lang w:val="es-ES_tradnl"/>
        </w:rPr>
        <w:t>ó</w:t>
      </w:r>
      <w:proofErr w:type="spellEnd"/>
      <w:r w:rsidRPr="007E63E8">
        <w:rPr>
          <w:sz w:val="24"/>
          <w:szCs w:val="24"/>
        </w:rPr>
        <w:t xml:space="preserve">w, </w:t>
      </w:r>
      <w:proofErr w:type="spellStart"/>
      <w:r w:rsidRPr="007E63E8">
        <w:rPr>
          <w:sz w:val="24"/>
          <w:szCs w:val="24"/>
        </w:rPr>
        <w:t>kt</w:t>
      </w:r>
      <w:r w:rsidRPr="007E63E8">
        <w:rPr>
          <w:sz w:val="24"/>
          <w:szCs w:val="24"/>
          <w:lang w:val="es-ES_tradnl"/>
        </w:rPr>
        <w:t>ó</w:t>
      </w:r>
      <w:r w:rsidRPr="007E63E8">
        <w:rPr>
          <w:sz w:val="24"/>
          <w:szCs w:val="24"/>
        </w:rPr>
        <w:t>rych</w:t>
      </w:r>
      <w:proofErr w:type="spellEnd"/>
      <w:r w:rsidRPr="007E63E8">
        <w:rPr>
          <w:sz w:val="24"/>
          <w:szCs w:val="24"/>
        </w:rPr>
        <w:t xml:space="preserve"> wartość nie przekracza 0,5% wartości inwestycji chyba, że wartość tej umowy jest większa niż 50.000 złotych.</w:t>
      </w:r>
    </w:p>
    <w:p w14:paraId="07C2D392" w14:textId="41D8C642" w:rsidR="00C90BCC" w:rsidRPr="007E63E8" w:rsidRDefault="00C90BCC">
      <w:pPr>
        <w:jc w:val="both"/>
        <w:rPr>
          <w:sz w:val="24"/>
          <w:szCs w:val="24"/>
        </w:rPr>
      </w:pPr>
      <w:r w:rsidRPr="007E63E8">
        <w:rPr>
          <w:sz w:val="24"/>
          <w:szCs w:val="24"/>
        </w:rPr>
        <w:t xml:space="preserve">10. Jeżeli zmiana albo rezygnacja z podwykonawcy dotyczy podmiotu, na </w:t>
      </w:r>
      <w:proofErr w:type="spellStart"/>
      <w:r w:rsidRPr="007E63E8">
        <w:rPr>
          <w:sz w:val="24"/>
          <w:szCs w:val="24"/>
        </w:rPr>
        <w:t>kt</w:t>
      </w:r>
      <w:r w:rsidRPr="007E63E8">
        <w:rPr>
          <w:sz w:val="24"/>
          <w:szCs w:val="24"/>
          <w:lang w:val="es-ES_tradnl"/>
        </w:rPr>
        <w:t>ó</w:t>
      </w:r>
      <w:r w:rsidRPr="007E63E8">
        <w:rPr>
          <w:sz w:val="24"/>
          <w:szCs w:val="24"/>
        </w:rPr>
        <w:t>rego</w:t>
      </w:r>
      <w:proofErr w:type="spellEnd"/>
      <w:r w:rsidRPr="007E63E8">
        <w:rPr>
          <w:sz w:val="24"/>
          <w:szCs w:val="24"/>
        </w:rPr>
        <w:t xml:space="preserve"> zasoby Wykonawca powoływał się, na zasadach określonych w art. 118 ust. 1 ustawy </w:t>
      </w:r>
      <w:proofErr w:type="spellStart"/>
      <w:r w:rsidRPr="007E63E8">
        <w:rPr>
          <w:sz w:val="24"/>
          <w:szCs w:val="24"/>
        </w:rPr>
        <w:t>Pzp</w:t>
      </w:r>
      <w:proofErr w:type="spellEnd"/>
      <w:r w:rsidRPr="007E63E8">
        <w:rPr>
          <w:sz w:val="24"/>
          <w:szCs w:val="24"/>
        </w:rPr>
        <w:t xml:space="preserve"> w celu wykazania spełniania </w:t>
      </w:r>
      <w:proofErr w:type="spellStart"/>
      <w:r w:rsidRPr="007E63E8">
        <w:rPr>
          <w:sz w:val="24"/>
          <w:szCs w:val="24"/>
        </w:rPr>
        <w:t>warunk</w:t>
      </w:r>
      <w:r w:rsidRPr="007E63E8">
        <w:rPr>
          <w:sz w:val="24"/>
          <w:szCs w:val="24"/>
          <w:lang w:val="es-ES_tradnl"/>
        </w:rPr>
        <w:t>ó</w:t>
      </w:r>
      <w:proofErr w:type="spellEnd"/>
      <w:r w:rsidRPr="007E63E8">
        <w:rPr>
          <w:sz w:val="24"/>
          <w:szCs w:val="24"/>
        </w:rPr>
        <w:t xml:space="preserve">w udziału w postępowaniu, Wykonawca jest obowiązany wykazać Zamawiającemu, iż proponowany inny podwykonawca lub Wykonawca samodzielnie spełnia je w stopniu nie mniejszym niż wymagany w trakcie postępowania o udzielenie </w:t>
      </w:r>
      <w:proofErr w:type="spellStart"/>
      <w:r w:rsidRPr="007E63E8">
        <w:rPr>
          <w:sz w:val="24"/>
          <w:szCs w:val="24"/>
        </w:rPr>
        <w:t>zam</w:t>
      </w:r>
      <w:r w:rsidRPr="007E63E8">
        <w:rPr>
          <w:sz w:val="24"/>
          <w:szCs w:val="24"/>
          <w:lang w:val="es-ES_tradnl"/>
        </w:rPr>
        <w:t>ó</w:t>
      </w:r>
      <w:r w:rsidRPr="007E63E8">
        <w:rPr>
          <w:sz w:val="24"/>
          <w:szCs w:val="24"/>
        </w:rPr>
        <w:t>wienia</w:t>
      </w:r>
      <w:proofErr w:type="spellEnd"/>
      <w:r w:rsidRPr="007E63E8">
        <w:rPr>
          <w:sz w:val="24"/>
          <w:szCs w:val="24"/>
        </w:rPr>
        <w:t xml:space="preserve"> stosownie do zapis</w:t>
      </w:r>
      <w:proofErr w:type="spellStart"/>
      <w:r w:rsidRPr="007E63E8">
        <w:rPr>
          <w:sz w:val="24"/>
          <w:szCs w:val="24"/>
          <w:lang w:val="es-ES_tradnl"/>
        </w:rPr>
        <w:t>ó</w:t>
      </w:r>
      <w:proofErr w:type="spellEnd"/>
      <w:r w:rsidRPr="007E63E8">
        <w:rPr>
          <w:sz w:val="24"/>
          <w:szCs w:val="24"/>
        </w:rPr>
        <w:t xml:space="preserve">w w art. 462 ust. 7 ustawy </w:t>
      </w:r>
      <w:proofErr w:type="spellStart"/>
      <w:r w:rsidRPr="007E63E8">
        <w:rPr>
          <w:sz w:val="24"/>
          <w:szCs w:val="24"/>
        </w:rPr>
        <w:t>Pzp</w:t>
      </w:r>
      <w:proofErr w:type="spellEnd"/>
      <w:r w:rsidRPr="007E63E8">
        <w:rPr>
          <w:sz w:val="24"/>
          <w:szCs w:val="24"/>
        </w:rPr>
        <w:t>.</w:t>
      </w:r>
    </w:p>
    <w:p w14:paraId="3916FB65" w14:textId="77777777" w:rsidR="00D723A1" w:rsidRPr="007E63E8" w:rsidRDefault="001241F9" w:rsidP="00D202EE">
      <w:pPr>
        <w:spacing w:after="0"/>
        <w:jc w:val="center"/>
        <w:rPr>
          <w:sz w:val="24"/>
          <w:szCs w:val="24"/>
        </w:rPr>
      </w:pPr>
      <w:r w:rsidRPr="007E63E8">
        <w:rPr>
          <w:sz w:val="24"/>
          <w:szCs w:val="24"/>
        </w:rPr>
        <w:t>§ 11</w:t>
      </w:r>
    </w:p>
    <w:p w14:paraId="41B72B75" w14:textId="77777777" w:rsidR="00D723A1" w:rsidRPr="007E63E8" w:rsidRDefault="001241F9">
      <w:pPr>
        <w:jc w:val="center"/>
        <w:rPr>
          <w:b/>
          <w:bCs/>
          <w:sz w:val="24"/>
          <w:szCs w:val="24"/>
        </w:rPr>
      </w:pPr>
      <w:r w:rsidRPr="007E63E8">
        <w:rPr>
          <w:b/>
          <w:bCs/>
          <w:sz w:val="24"/>
          <w:szCs w:val="24"/>
        </w:rPr>
        <w:t>Kary umowne</w:t>
      </w:r>
    </w:p>
    <w:p w14:paraId="792AF49B" w14:textId="77777777" w:rsidR="002A3074" w:rsidRPr="007E63E8" w:rsidRDefault="002A3074" w:rsidP="002A3074">
      <w:pPr>
        <w:spacing w:after="0"/>
        <w:jc w:val="both"/>
        <w:rPr>
          <w:sz w:val="24"/>
          <w:szCs w:val="24"/>
        </w:rPr>
      </w:pPr>
      <w:r w:rsidRPr="007E63E8">
        <w:rPr>
          <w:sz w:val="24"/>
          <w:szCs w:val="24"/>
        </w:rPr>
        <w:t>1. Wykonawca zapłaci Zamawiającemu kary umowne w przypadku:</w:t>
      </w:r>
    </w:p>
    <w:p w14:paraId="7FF6D43E" w14:textId="77777777" w:rsidR="002A3074" w:rsidRPr="007E63E8" w:rsidRDefault="002A3074" w:rsidP="002A3074">
      <w:pPr>
        <w:spacing w:after="0"/>
        <w:jc w:val="both"/>
        <w:rPr>
          <w:color w:val="auto"/>
          <w:sz w:val="24"/>
          <w:szCs w:val="24"/>
        </w:rPr>
      </w:pPr>
      <w:r w:rsidRPr="007E63E8">
        <w:rPr>
          <w:sz w:val="24"/>
          <w:szCs w:val="24"/>
        </w:rPr>
        <w:t>1</w:t>
      </w:r>
      <w:r w:rsidRPr="007E63E8">
        <w:rPr>
          <w:color w:val="auto"/>
          <w:sz w:val="24"/>
          <w:szCs w:val="24"/>
        </w:rPr>
        <w:t>) za zwłokę w wykonaniu przedmiotu umowy w wysokości 0,2 % wynagrodzenia umownego brutto za przedmiot umowy, za każdy dzień zwłoki,</w:t>
      </w:r>
    </w:p>
    <w:p w14:paraId="3B394B21" w14:textId="77777777" w:rsidR="002A3074" w:rsidRPr="007E63E8" w:rsidRDefault="002A3074" w:rsidP="002A3074">
      <w:pPr>
        <w:spacing w:after="0"/>
        <w:jc w:val="both"/>
        <w:rPr>
          <w:color w:val="auto"/>
          <w:sz w:val="24"/>
          <w:szCs w:val="24"/>
        </w:rPr>
      </w:pPr>
      <w:r w:rsidRPr="007E63E8">
        <w:rPr>
          <w:color w:val="auto"/>
          <w:sz w:val="24"/>
          <w:szCs w:val="24"/>
        </w:rPr>
        <w:t>2) za zwłokę w usunięciu wad stwierdzonych w trakcie odbioru lub w okresie rękojmi lub gwarancji w wysokości 0,2 % wynagrodzenia umownego brutto za przedmiot umowy, za każdy dzień zwłoki liczony od dnia terminu usunięcia wady wyznaczonego przez Zamawiającego,</w:t>
      </w:r>
    </w:p>
    <w:p w14:paraId="20040D87" w14:textId="77777777" w:rsidR="002A3074" w:rsidRPr="007E63E8" w:rsidRDefault="002A3074" w:rsidP="002A3074">
      <w:pPr>
        <w:spacing w:after="0"/>
        <w:jc w:val="both"/>
        <w:rPr>
          <w:sz w:val="24"/>
          <w:szCs w:val="24"/>
        </w:rPr>
      </w:pPr>
      <w:r w:rsidRPr="007E63E8">
        <w:rPr>
          <w:color w:val="auto"/>
          <w:sz w:val="24"/>
          <w:szCs w:val="24"/>
        </w:rPr>
        <w:t xml:space="preserve">3) za odstąpienie od umowy z winy Wykonawcy w wysokości 10 % wynagrodzenia </w:t>
      </w:r>
      <w:r w:rsidRPr="007E63E8">
        <w:rPr>
          <w:sz w:val="24"/>
          <w:szCs w:val="24"/>
        </w:rPr>
        <w:t>umownego brutto za przedmiot umowy,</w:t>
      </w:r>
    </w:p>
    <w:p w14:paraId="5687B408" w14:textId="77777777" w:rsidR="002A3074" w:rsidRPr="007E63E8" w:rsidRDefault="002A3074" w:rsidP="002A3074">
      <w:pPr>
        <w:spacing w:after="0"/>
        <w:jc w:val="both"/>
        <w:rPr>
          <w:sz w:val="24"/>
          <w:szCs w:val="24"/>
        </w:rPr>
      </w:pPr>
      <w:r w:rsidRPr="007E63E8">
        <w:rPr>
          <w:sz w:val="24"/>
          <w:szCs w:val="24"/>
        </w:rPr>
        <w:t>4) braku zapłaty wynagrodzenia należnego podwykonawcom lub dalszym podwykonawcom, w wysokości 10% wynagrodzenia umownego brutto wynikającego z umowy zawartej z podwykonawcą,</w:t>
      </w:r>
    </w:p>
    <w:p w14:paraId="2F127564" w14:textId="77777777" w:rsidR="002A3074" w:rsidRPr="007E63E8" w:rsidRDefault="002A3074" w:rsidP="002A3074">
      <w:pPr>
        <w:spacing w:after="0"/>
        <w:jc w:val="both"/>
        <w:rPr>
          <w:sz w:val="24"/>
          <w:szCs w:val="24"/>
        </w:rPr>
      </w:pPr>
      <w:r w:rsidRPr="007E63E8">
        <w:rPr>
          <w:sz w:val="24"/>
          <w:szCs w:val="24"/>
        </w:rPr>
        <w:t>5</w:t>
      </w:r>
      <w:r w:rsidRPr="007E63E8">
        <w:rPr>
          <w:color w:val="auto"/>
          <w:sz w:val="24"/>
          <w:szCs w:val="24"/>
        </w:rPr>
        <w:t>) za zwłokę w zapłacie wynagrodzenia podwykonawcy lub dalszemu podwykonawcy w wysokości 0,2% wynagrodzenia umownego brutto wynikającego z umowy zawartej z podwykonawcą, za każdy dzień zwłoki,</w:t>
      </w:r>
    </w:p>
    <w:p w14:paraId="722E590A" w14:textId="77777777" w:rsidR="002A3074" w:rsidRPr="007E63E8" w:rsidRDefault="002A3074" w:rsidP="002A3074">
      <w:pPr>
        <w:spacing w:after="0"/>
        <w:jc w:val="both"/>
        <w:rPr>
          <w:sz w:val="24"/>
          <w:szCs w:val="24"/>
        </w:rPr>
      </w:pPr>
      <w:r w:rsidRPr="007E63E8">
        <w:rPr>
          <w:sz w:val="24"/>
          <w:szCs w:val="24"/>
        </w:rPr>
        <w:t xml:space="preserve">6) nieprzedłożenia do zaakceptowania projektu umowy o podwykonawstwo, </w:t>
      </w:r>
      <w:proofErr w:type="spellStart"/>
      <w:r w:rsidRPr="007E63E8">
        <w:rPr>
          <w:sz w:val="24"/>
          <w:szCs w:val="24"/>
        </w:rPr>
        <w:t>kt</w:t>
      </w:r>
      <w:r w:rsidRPr="007E63E8">
        <w:rPr>
          <w:sz w:val="24"/>
          <w:szCs w:val="24"/>
          <w:lang w:val="es-ES_tradnl"/>
        </w:rPr>
        <w:t>ó</w:t>
      </w:r>
      <w:proofErr w:type="spellEnd"/>
      <w:r w:rsidRPr="007E63E8">
        <w:rPr>
          <w:sz w:val="24"/>
          <w:szCs w:val="24"/>
        </w:rPr>
        <w:t>rej przedmiotem są roboty budowlane, lub projektu jej zmiany w wysokości 2% wynagrodzenia umownego brutto za przedmiot umowy,</w:t>
      </w:r>
    </w:p>
    <w:p w14:paraId="771ABB0F" w14:textId="77777777" w:rsidR="002A3074" w:rsidRPr="007E63E8" w:rsidRDefault="002A3074" w:rsidP="002A3074">
      <w:pPr>
        <w:spacing w:after="0"/>
        <w:jc w:val="both"/>
        <w:rPr>
          <w:sz w:val="24"/>
          <w:szCs w:val="24"/>
        </w:rPr>
      </w:pPr>
      <w:r w:rsidRPr="007E63E8">
        <w:rPr>
          <w:sz w:val="24"/>
          <w:szCs w:val="24"/>
        </w:rPr>
        <w:t>7) nieprzedłożenia poświadczonej za zgodność z oryginałem kopii umowy o podwykonawstwo lub jej zmiany w wysokości 2% wynagrodzenia umownego brutto za przedmiot umowy,</w:t>
      </w:r>
    </w:p>
    <w:p w14:paraId="578713FA" w14:textId="29B1EAB8" w:rsidR="002A3074" w:rsidRPr="007E63E8" w:rsidRDefault="002A3074" w:rsidP="002A3074">
      <w:pPr>
        <w:spacing w:after="0"/>
        <w:jc w:val="both"/>
        <w:rPr>
          <w:color w:val="auto"/>
          <w:sz w:val="24"/>
          <w:szCs w:val="24"/>
        </w:rPr>
      </w:pPr>
      <w:r w:rsidRPr="007E63E8">
        <w:rPr>
          <w:sz w:val="24"/>
          <w:szCs w:val="24"/>
        </w:rPr>
        <w:t xml:space="preserve">8) </w:t>
      </w:r>
      <w:r w:rsidRPr="007E63E8">
        <w:rPr>
          <w:color w:val="auto"/>
          <w:sz w:val="24"/>
          <w:szCs w:val="24"/>
        </w:rPr>
        <w:t>za niewprowadzenie zmiany w zakresie terminu zapłaty wynagrodzenia w umowie o podwykonawstwo w terminie wskazanym przez opóźnienia w wysokości 0,2% wynagrodzenia umownego brutto za przedmiot umowy, za każdy dzień zwłoki,</w:t>
      </w:r>
    </w:p>
    <w:p w14:paraId="74163C74" w14:textId="2D8FCCA0" w:rsidR="002A3074" w:rsidRPr="007E63E8" w:rsidRDefault="002A3074" w:rsidP="002A3074">
      <w:pPr>
        <w:spacing w:after="0"/>
        <w:jc w:val="both"/>
        <w:rPr>
          <w:color w:val="auto"/>
          <w:sz w:val="24"/>
          <w:szCs w:val="24"/>
        </w:rPr>
      </w:pPr>
      <w:r w:rsidRPr="007E63E8">
        <w:rPr>
          <w:color w:val="auto"/>
          <w:sz w:val="24"/>
          <w:szCs w:val="24"/>
        </w:rPr>
        <w:t xml:space="preserve">9) Za niewywiązanie się z obowiązku przedłożenia Zamawiającemu kopii </w:t>
      </w:r>
      <w:proofErr w:type="spellStart"/>
      <w:r w:rsidRPr="007E63E8">
        <w:rPr>
          <w:color w:val="auto"/>
          <w:sz w:val="24"/>
          <w:szCs w:val="24"/>
        </w:rPr>
        <w:t>um</w:t>
      </w:r>
      <w:r w:rsidRPr="007E63E8">
        <w:rPr>
          <w:color w:val="auto"/>
          <w:sz w:val="24"/>
          <w:szCs w:val="24"/>
          <w:lang w:val="es-ES_tradnl"/>
        </w:rPr>
        <w:t>ó</w:t>
      </w:r>
      <w:proofErr w:type="spellEnd"/>
      <w:r w:rsidRPr="007E63E8">
        <w:rPr>
          <w:color w:val="auto"/>
          <w:sz w:val="24"/>
          <w:szCs w:val="24"/>
        </w:rPr>
        <w:t xml:space="preserve">w, o </w:t>
      </w:r>
      <w:proofErr w:type="spellStart"/>
      <w:r w:rsidRPr="007E63E8">
        <w:rPr>
          <w:color w:val="auto"/>
          <w:sz w:val="24"/>
          <w:szCs w:val="24"/>
        </w:rPr>
        <w:t>kt</w:t>
      </w:r>
      <w:r w:rsidRPr="007E63E8">
        <w:rPr>
          <w:color w:val="auto"/>
          <w:sz w:val="24"/>
          <w:szCs w:val="24"/>
          <w:lang w:val="es-ES_tradnl"/>
        </w:rPr>
        <w:t>ó</w:t>
      </w:r>
      <w:r w:rsidRPr="007E63E8">
        <w:rPr>
          <w:color w:val="auto"/>
          <w:sz w:val="24"/>
          <w:szCs w:val="24"/>
        </w:rPr>
        <w:t>rych</w:t>
      </w:r>
      <w:proofErr w:type="spellEnd"/>
      <w:r w:rsidRPr="007E63E8">
        <w:rPr>
          <w:color w:val="auto"/>
          <w:sz w:val="24"/>
          <w:szCs w:val="24"/>
        </w:rPr>
        <w:t xml:space="preserve"> mowa w §1</w:t>
      </w:r>
      <w:r w:rsidR="00A11746">
        <w:rPr>
          <w:color w:val="auto"/>
          <w:sz w:val="24"/>
          <w:szCs w:val="24"/>
        </w:rPr>
        <w:t>5</w:t>
      </w:r>
      <w:r w:rsidRPr="007E63E8">
        <w:rPr>
          <w:color w:val="auto"/>
          <w:sz w:val="24"/>
          <w:szCs w:val="24"/>
        </w:rPr>
        <w:t xml:space="preserve"> ust 2 w wysokości 500 zł za każdy dzień zwłoki, w stosunku do terminu określonego przez Zamawiającego,</w:t>
      </w:r>
    </w:p>
    <w:p w14:paraId="141A17CB" w14:textId="77777777" w:rsidR="002A3074" w:rsidRPr="007E63E8" w:rsidRDefault="002A3074" w:rsidP="002A3074">
      <w:pPr>
        <w:spacing w:after="0"/>
        <w:jc w:val="both"/>
        <w:rPr>
          <w:sz w:val="24"/>
          <w:szCs w:val="24"/>
        </w:rPr>
      </w:pPr>
      <w:r w:rsidRPr="007E63E8">
        <w:rPr>
          <w:sz w:val="24"/>
          <w:szCs w:val="24"/>
        </w:rPr>
        <w:lastRenderedPageBreak/>
        <w:t>10)Za naruszenie obowiązku realizacji przedmiotu umowy przy pomocy os</w:t>
      </w:r>
      <w:proofErr w:type="spellStart"/>
      <w:r w:rsidRPr="007E63E8">
        <w:rPr>
          <w:sz w:val="24"/>
          <w:szCs w:val="24"/>
          <w:lang w:val="es-ES_tradnl"/>
        </w:rPr>
        <w:t>ó</w:t>
      </w:r>
      <w:proofErr w:type="spellEnd"/>
      <w:r w:rsidRPr="007E63E8">
        <w:rPr>
          <w:sz w:val="24"/>
          <w:szCs w:val="24"/>
        </w:rPr>
        <w:t xml:space="preserve">b zatrudnionych przez Wykonawcę na podstawie umowy o pracę za każdy stwierdzony przypadek karę umowną w </w:t>
      </w:r>
      <w:proofErr w:type="spellStart"/>
      <w:r w:rsidRPr="007E63E8">
        <w:rPr>
          <w:sz w:val="24"/>
          <w:szCs w:val="24"/>
        </w:rPr>
        <w:t>wysokoś</w:t>
      </w:r>
      <w:proofErr w:type="spellEnd"/>
      <w:r w:rsidRPr="007E63E8">
        <w:rPr>
          <w:sz w:val="24"/>
          <w:szCs w:val="24"/>
          <w:lang w:val="it-IT"/>
        </w:rPr>
        <w:t>ci 5000z</w:t>
      </w:r>
      <w:r w:rsidRPr="007E63E8">
        <w:rPr>
          <w:sz w:val="24"/>
          <w:szCs w:val="24"/>
        </w:rPr>
        <w:t>ł (pięć tysięcy złotych).</w:t>
      </w:r>
    </w:p>
    <w:p w14:paraId="7E89B448" w14:textId="0C4D04DA" w:rsidR="00775E3B" w:rsidRPr="007E63E8" w:rsidRDefault="00775E3B" w:rsidP="002A3074">
      <w:pPr>
        <w:spacing w:after="0"/>
        <w:jc w:val="both"/>
        <w:rPr>
          <w:sz w:val="24"/>
          <w:szCs w:val="24"/>
        </w:rPr>
      </w:pPr>
      <w:r w:rsidRPr="007E63E8">
        <w:rPr>
          <w:sz w:val="24"/>
          <w:szCs w:val="24"/>
        </w:rPr>
        <w:t>11) za brak złożenia w określonym terminie oświadczenia wskazanego i opisanego w § 15 umowy - 1000,00 zł za każdy dzień zwłoki</w:t>
      </w:r>
    </w:p>
    <w:p w14:paraId="480F7EB8" w14:textId="30CAEE9B" w:rsidR="002A3074" w:rsidRPr="007E63E8" w:rsidRDefault="002A3074" w:rsidP="002A3074">
      <w:pPr>
        <w:spacing w:after="0"/>
        <w:jc w:val="both"/>
        <w:rPr>
          <w:sz w:val="24"/>
          <w:szCs w:val="24"/>
        </w:rPr>
      </w:pPr>
      <w:r w:rsidRPr="007E63E8">
        <w:rPr>
          <w:sz w:val="24"/>
          <w:szCs w:val="24"/>
        </w:rPr>
        <w:t>2. Zamawiający zapłaci Wykonawcy kary umowne w przypadku odstąpienia od umowy z winy Zamawiającego w wysokości 10 % wynagrodzenia umownego brutto, za wyjątkiem okoliczności opisanych w §1</w:t>
      </w:r>
      <w:r w:rsidR="008679A7">
        <w:rPr>
          <w:sz w:val="24"/>
          <w:szCs w:val="24"/>
        </w:rPr>
        <w:t>2</w:t>
      </w:r>
      <w:r w:rsidR="007574CF" w:rsidRPr="007E63E8">
        <w:rPr>
          <w:sz w:val="24"/>
          <w:szCs w:val="24"/>
        </w:rPr>
        <w:t xml:space="preserve"> ust. 1</w:t>
      </w:r>
      <w:r w:rsidRPr="007E63E8">
        <w:rPr>
          <w:sz w:val="24"/>
          <w:szCs w:val="24"/>
        </w:rPr>
        <w:t>.</w:t>
      </w:r>
    </w:p>
    <w:p w14:paraId="157D269F" w14:textId="77777777" w:rsidR="002A3074" w:rsidRPr="007E63E8" w:rsidRDefault="002A3074" w:rsidP="002A3074">
      <w:pPr>
        <w:spacing w:after="0"/>
        <w:jc w:val="both"/>
        <w:rPr>
          <w:sz w:val="24"/>
          <w:szCs w:val="24"/>
        </w:rPr>
      </w:pPr>
      <w:r w:rsidRPr="007E63E8">
        <w:rPr>
          <w:sz w:val="24"/>
          <w:szCs w:val="24"/>
        </w:rPr>
        <w:t xml:space="preserve">3. Jeżeli z </w:t>
      </w:r>
      <w:proofErr w:type="spellStart"/>
      <w:r w:rsidRPr="007E63E8">
        <w:rPr>
          <w:sz w:val="24"/>
          <w:szCs w:val="24"/>
        </w:rPr>
        <w:t>powod</w:t>
      </w:r>
      <w:r w:rsidRPr="007E63E8">
        <w:rPr>
          <w:sz w:val="24"/>
          <w:szCs w:val="24"/>
          <w:lang w:val="es-ES_tradnl"/>
        </w:rPr>
        <w:t>ó</w:t>
      </w:r>
      <w:proofErr w:type="spellEnd"/>
      <w:r w:rsidRPr="007E63E8">
        <w:rPr>
          <w:sz w:val="24"/>
          <w:szCs w:val="24"/>
        </w:rPr>
        <w:t xml:space="preserve">w leżących po stronie Wykonawcy, Zamawiający utraci możliwość otrzymania </w:t>
      </w:r>
      <w:proofErr w:type="spellStart"/>
      <w:r w:rsidRPr="007E63E8">
        <w:rPr>
          <w:sz w:val="24"/>
          <w:szCs w:val="24"/>
        </w:rPr>
        <w:t>środk</w:t>
      </w:r>
      <w:r w:rsidRPr="007E63E8">
        <w:rPr>
          <w:sz w:val="24"/>
          <w:szCs w:val="24"/>
          <w:lang w:val="es-ES_tradnl"/>
        </w:rPr>
        <w:t>ó</w:t>
      </w:r>
      <w:proofErr w:type="spellEnd"/>
      <w:r w:rsidRPr="007E63E8">
        <w:rPr>
          <w:sz w:val="24"/>
          <w:szCs w:val="24"/>
        </w:rPr>
        <w:t>w na sfinansowanie rob</w:t>
      </w:r>
      <w:proofErr w:type="spellStart"/>
      <w:r w:rsidRPr="007E63E8">
        <w:rPr>
          <w:sz w:val="24"/>
          <w:szCs w:val="24"/>
          <w:lang w:val="es-ES_tradnl"/>
        </w:rPr>
        <w:t>ó</w:t>
      </w:r>
      <w:proofErr w:type="spellEnd"/>
      <w:r w:rsidRPr="007E63E8">
        <w:rPr>
          <w:sz w:val="24"/>
          <w:szCs w:val="24"/>
        </w:rPr>
        <w:t>t, dotacji lub wsparcia w innej formie, Wykonawca pokryje te straty, niezależnie od należnych kar umownych.</w:t>
      </w:r>
    </w:p>
    <w:p w14:paraId="7D3F6A10" w14:textId="77777777" w:rsidR="002A3074" w:rsidRPr="007E63E8" w:rsidRDefault="002A3074" w:rsidP="002A3074">
      <w:pPr>
        <w:spacing w:after="0"/>
        <w:jc w:val="both"/>
        <w:rPr>
          <w:color w:val="auto"/>
          <w:sz w:val="24"/>
          <w:szCs w:val="24"/>
        </w:rPr>
      </w:pPr>
      <w:r w:rsidRPr="007E63E8">
        <w:rPr>
          <w:color w:val="auto"/>
          <w:sz w:val="24"/>
          <w:szCs w:val="24"/>
        </w:rPr>
        <w:t xml:space="preserve">4. Jeżeli kara umowna z jakiegokolwiek tytułu określonego w niniejszej umowie, nie pokryje w całości poniesionej szkody, Strony mogą dochodzić odszkodowania uzupełniającego do wysokości rzeczywiście poniesionej szkody na zasadach </w:t>
      </w:r>
      <w:proofErr w:type="spellStart"/>
      <w:r w:rsidRPr="007E63E8">
        <w:rPr>
          <w:color w:val="auto"/>
          <w:sz w:val="24"/>
          <w:szCs w:val="24"/>
        </w:rPr>
        <w:t>og</w:t>
      </w:r>
      <w:r w:rsidRPr="007E63E8">
        <w:rPr>
          <w:color w:val="auto"/>
          <w:sz w:val="24"/>
          <w:szCs w:val="24"/>
          <w:lang w:val="es-ES_tradnl"/>
        </w:rPr>
        <w:t>ó</w:t>
      </w:r>
      <w:r w:rsidRPr="007E63E8">
        <w:rPr>
          <w:color w:val="auto"/>
          <w:sz w:val="24"/>
          <w:szCs w:val="24"/>
        </w:rPr>
        <w:t>lnych</w:t>
      </w:r>
      <w:proofErr w:type="spellEnd"/>
      <w:r w:rsidRPr="007E63E8">
        <w:rPr>
          <w:color w:val="auto"/>
          <w:sz w:val="24"/>
          <w:szCs w:val="24"/>
        </w:rPr>
        <w:t xml:space="preserve"> określonych w Kodeksie cywilnym, obejmującej tak szkodę rzeczywistą jak i ewentualnie wszelkie utracone korzyści.</w:t>
      </w:r>
    </w:p>
    <w:p w14:paraId="04D4F2E2" w14:textId="77777777" w:rsidR="002A3074" w:rsidRPr="007E63E8" w:rsidRDefault="002A3074" w:rsidP="002A3074">
      <w:pPr>
        <w:spacing w:after="0"/>
        <w:jc w:val="both"/>
        <w:rPr>
          <w:color w:val="auto"/>
          <w:sz w:val="24"/>
          <w:szCs w:val="24"/>
        </w:rPr>
      </w:pPr>
      <w:r w:rsidRPr="007E63E8">
        <w:rPr>
          <w:color w:val="auto"/>
          <w:sz w:val="24"/>
          <w:szCs w:val="24"/>
        </w:rPr>
        <w:t xml:space="preserve">5. Kary umowne mogę być kumulowane. </w:t>
      </w:r>
    </w:p>
    <w:p w14:paraId="7876805F" w14:textId="77777777" w:rsidR="002A3074" w:rsidRPr="007E63E8" w:rsidRDefault="002A3074" w:rsidP="002A3074">
      <w:pPr>
        <w:spacing w:after="0"/>
        <w:jc w:val="both"/>
        <w:rPr>
          <w:sz w:val="24"/>
          <w:szCs w:val="24"/>
        </w:rPr>
      </w:pPr>
      <w:r w:rsidRPr="007E63E8">
        <w:rPr>
          <w:sz w:val="24"/>
          <w:szCs w:val="24"/>
        </w:rPr>
        <w:t>6. Wykonawca wyraża zgodę na potrącenie ewentualnych kar umownych z wynagrodzenia za wykonany przedmiot umowy.</w:t>
      </w:r>
    </w:p>
    <w:p w14:paraId="7527A628" w14:textId="77777777" w:rsidR="002A3074" w:rsidRPr="007E63E8" w:rsidRDefault="002A3074" w:rsidP="002A3074">
      <w:pPr>
        <w:spacing w:after="0"/>
        <w:jc w:val="both"/>
        <w:rPr>
          <w:sz w:val="24"/>
          <w:szCs w:val="24"/>
        </w:rPr>
      </w:pPr>
      <w:r w:rsidRPr="007E63E8">
        <w:rPr>
          <w:sz w:val="24"/>
          <w:szCs w:val="24"/>
        </w:rPr>
        <w:t xml:space="preserve">7. Łączna wysokość kar umownych, </w:t>
      </w:r>
      <w:proofErr w:type="spellStart"/>
      <w:r w:rsidRPr="007E63E8">
        <w:rPr>
          <w:sz w:val="24"/>
          <w:szCs w:val="24"/>
        </w:rPr>
        <w:t>kt</w:t>
      </w:r>
      <w:r w:rsidRPr="007E63E8">
        <w:rPr>
          <w:sz w:val="24"/>
          <w:szCs w:val="24"/>
          <w:lang w:val="es-ES_tradnl"/>
        </w:rPr>
        <w:t>ó</w:t>
      </w:r>
      <w:r w:rsidRPr="007E63E8">
        <w:rPr>
          <w:sz w:val="24"/>
          <w:szCs w:val="24"/>
        </w:rPr>
        <w:t>rych</w:t>
      </w:r>
      <w:proofErr w:type="spellEnd"/>
      <w:r w:rsidRPr="007E63E8">
        <w:rPr>
          <w:sz w:val="24"/>
          <w:szCs w:val="24"/>
        </w:rPr>
        <w:t xml:space="preserve"> mogą dochodzić strony, wynosi 20% kwoty wynagrodzenia za wykonanie przedmiotu umowy.</w:t>
      </w:r>
    </w:p>
    <w:p w14:paraId="6093FA59" w14:textId="77777777" w:rsidR="002A3074" w:rsidRPr="007E63E8" w:rsidRDefault="002A3074" w:rsidP="00D202EE">
      <w:pPr>
        <w:spacing w:after="0"/>
        <w:jc w:val="center"/>
        <w:rPr>
          <w:sz w:val="24"/>
          <w:szCs w:val="24"/>
        </w:rPr>
      </w:pPr>
    </w:p>
    <w:p w14:paraId="2A536ABE" w14:textId="0F0F7F51" w:rsidR="00D723A1" w:rsidRPr="007E63E8" w:rsidRDefault="001241F9" w:rsidP="00D202EE">
      <w:pPr>
        <w:spacing w:after="0"/>
        <w:jc w:val="center"/>
        <w:rPr>
          <w:sz w:val="24"/>
          <w:szCs w:val="24"/>
        </w:rPr>
      </w:pPr>
      <w:r w:rsidRPr="007E63E8">
        <w:rPr>
          <w:sz w:val="24"/>
          <w:szCs w:val="24"/>
        </w:rPr>
        <w:t>§ 12</w:t>
      </w:r>
    </w:p>
    <w:p w14:paraId="5D32BA56" w14:textId="77777777" w:rsidR="00D723A1" w:rsidRPr="007E63E8" w:rsidRDefault="001241F9">
      <w:pPr>
        <w:jc w:val="center"/>
        <w:rPr>
          <w:b/>
          <w:bCs/>
          <w:sz w:val="24"/>
          <w:szCs w:val="24"/>
        </w:rPr>
      </w:pPr>
      <w:r w:rsidRPr="007E63E8">
        <w:rPr>
          <w:b/>
          <w:bCs/>
          <w:sz w:val="24"/>
          <w:szCs w:val="24"/>
        </w:rPr>
        <w:t>Odstąpienie od umowy</w:t>
      </w:r>
    </w:p>
    <w:p w14:paraId="123460DB" w14:textId="77777777" w:rsidR="002A3074" w:rsidRPr="007E63E8" w:rsidRDefault="002A3074" w:rsidP="002A3074">
      <w:pPr>
        <w:spacing w:after="0"/>
        <w:jc w:val="both"/>
        <w:rPr>
          <w:sz w:val="24"/>
          <w:szCs w:val="24"/>
        </w:rPr>
      </w:pPr>
      <w:r w:rsidRPr="007E63E8">
        <w:rPr>
          <w:sz w:val="24"/>
          <w:szCs w:val="24"/>
        </w:rPr>
        <w:t>1. 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 W takim przypadku Wykonawca może żądać wyłącznie wynagrodzenia należnego z tytułu wykonania części umowy.</w:t>
      </w:r>
    </w:p>
    <w:p w14:paraId="7E747225" w14:textId="77777777" w:rsidR="002A3074" w:rsidRPr="007E63E8" w:rsidRDefault="002A3074" w:rsidP="002A3074">
      <w:pPr>
        <w:spacing w:after="0"/>
        <w:jc w:val="both"/>
        <w:rPr>
          <w:sz w:val="24"/>
          <w:szCs w:val="24"/>
        </w:rPr>
      </w:pPr>
      <w:r w:rsidRPr="007E63E8">
        <w:rPr>
          <w:sz w:val="24"/>
          <w:szCs w:val="24"/>
        </w:rPr>
        <w:t>2. W przypadku określonym w ust. 1 Zamawiający może odstąpić od umowy bez obowiązku zapłaty kar umownych lub odszkodowania.</w:t>
      </w:r>
    </w:p>
    <w:p w14:paraId="544BE54F" w14:textId="77777777" w:rsidR="002A3074" w:rsidRPr="007E63E8" w:rsidRDefault="002A3074" w:rsidP="002A3074">
      <w:pPr>
        <w:spacing w:after="0"/>
        <w:jc w:val="both"/>
        <w:rPr>
          <w:sz w:val="24"/>
          <w:szCs w:val="24"/>
        </w:rPr>
      </w:pPr>
      <w:r w:rsidRPr="007E63E8">
        <w:rPr>
          <w:sz w:val="24"/>
          <w:szCs w:val="24"/>
        </w:rPr>
        <w:t>3. Poza okolicznościami określonymi w ust. 1 Zamawiającemu przysługuje prawo odstąpienia od umowy bez zapłaty kar umownych lub odszkodowania, w ciągu 30 dni od wystąpienia następujących sytuacji:</w:t>
      </w:r>
    </w:p>
    <w:p w14:paraId="7EA8E8E1" w14:textId="77777777" w:rsidR="002A3074" w:rsidRPr="007E63E8" w:rsidRDefault="002A3074" w:rsidP="002A3074">
      <w:pPr>
        <w:spacing w:after="0"/>
        <w:jc w:val="both"/>
        <w:rPr>
          <w:sz w:val="24"/>
          <w:szCs w:val="24"/>
        </w:rPr>
      </w:pPr>
      <w:r w:rsidRPr="007E63E8">
        <w:rPr>
          <w:sz w:val="24"/>
          <w:szCs w:val="24"/>
        </w:rPr>
        <w:t>1) Zostanie ogłoszona upadłość lub rozwiązanie firmy Wykonawcy,</w:t>
      </w:r>
    </w:p>
    <w:p w14:paraId="30FAF022" w14:textId="77777777" w:rsidR="002A3074" w:rsidRPr="007E63E8" w:rsidRDefault="002A3074" w:rsidP="002A3074">
      <w:pPr>
        <w:spacing w:after="0"/>
        <w:jc w:val="both"/>
        <w:rPr>
          <w:sz w:val="24"/>
          <w:szCs w:val="24"/>
        </w:rPr>
      </w:pPr>
      <w:r w:rsidRPr="007E63E8">
        <w:rPr>
          <w:sz w:val="24"/>
          <w:szCs w:val="24"/>
        </w:rPr>
        <w:t>2) Zostanie wydany prawomocny nakaz zajęcia majątku Wykonawcy,</w:t>
      </w:r>
    </w:p>
    <w:p w14:paraId="25DB0D83" w14:textId="77777777" w:rsidR="002A3074" w:rsidRPr="007E63E8" w:rsidRDefault="002A3074" w:rsidP="002A3074">
      <w:pPr>
        <w:spacing w:after="0"/>
        <w:jc w:val="both"/>
        <w:rPr>
          <w:sz w:val="24"/>
          <w:szCs w:val="24"/>
        </w:rPr>
      </w:pPr>
      <w:r w:rsidRPr="007E63E8">
        <w:rPr>
          <w:sz w:val="24"/>
          <w:szCs w:val="24"/>
        </w:rPr>
        <w:t xml:space="preserve">3) Wykonawca bez uzasadnionych przyczyn nie rozpoczął prac w terminie 14 dni od przekazania terenu budowy oraz nie podjął ich pomimo wezwania Zamawiającego złożonego na </w:t>
      </w:r>
      <w:proofErr w:type="spellStart"/>
      <w:r w:rsidRPr="007E63E8">
        <w:rPr>
          <w:sz w:val="24"/>
          <w:szCs w:val="24"/>
        </w:rPr>
        <w:t>piś</w:t>
      </w:r>
      <w:proofErr w:type="spellEnd"/>
      <w:r w:rsidRPr="007E63E8">
        <w:rPr>
          <w:sz w:val="24"/>
          <w:szCs w:val="24"/>
          <w:lang w:val="nl-NL"/>
        </w:rPr>
        <w:t>mie,</w:t>
      </w:r>
    </w:p>
    <w:p w14:paraId="5FA2272A" w14:textId="77777777" w:rsidR="002A3074" w:rsidRPr="007E63E8" w:rsidRDefault="002A3074" w:rsidP="002A3074">
      <w:pPr>
        <w:spacing w:after="0"/>
        <w:jc w:val="both"/>
        <w:rPr>
          <w:sz w:val="24"/>
          <w:szCs w:val="24"/>
        </w:rPr>
      </w:pPr>
      <w:r w:rsidRPr="007E63E8">
        <w:rPr>
          <w:sz w:val="24"/>
          <w:szCs w:val="24"/>
        </w:rPr>
        <w:t>4) Wykonawca wykonuje przedmiot umowy wadliwie i mimo wezwania przez Zamawiającego do usunięcia naruszeń, nie zmienia sposobu wykonania prac.</w:t>
      </w:r>
    </w:p>
    <w:p w14:paraId="6AC56885" w14:textId="77777777" w:rsidR="002A3074" w:rsidRPr="007E63E8" w:rsidRDefault="002A3074" w:rsidP="002A3074">
      <w:pPr>
        <w:spacing w:after="0"/>
        <w:jc w:val="both"/>
        <w:rPr>
          <w:sz w:val="24"/>
          <w:szCs w:val="24"/>
        </w:rPr>
      </w:pPr>
      <w:r w:rsidRPr="007E63E8">
        <w:rPr>
          <w:sz w:val="24"/>
          <w:szCs w:val="24"/>
        </w:rPr>
        <w:lastRenderedPageBreak/>
        <w:t>4. Wykonawcy przysługuje prawo do odstąpienia od umowy, gdy Zamawiający nie przystąpił do odbioru, odmawia bez uzasadnionej przyczyny odbioru prac lub podpisania protokołu odbioru.</w:t>
      </w:r>
    </w:p>
    <w:p w14:paraId="3247B698" w14:textId="77777777" w:rsidR="002A3074" w:rsidRPr="007E63E8" w:rsidRDefault="002A3074" w:rsidP="002A3074">
      <w:pPr>
        <w:spacing w:after="0"/>
        <w:jc w:val="both"/>
        <w:rPr>
          <w:sz w:val="24"/>
          <w:szCs w:val="24"/>
        </w:rPr>
      </w:pPr>
      <w:r w:rsidRPr="007E63E8">
        <w:rPr>
          <w:sz w:val="24"/>
          <w:szCs w:val="24"/>
        </w:rPr>
        <w:t>5. W przypadku odstąpienia od umowy Wykonawca jest zobowiązany do:</w:t>
      </w:r>
    </w:p>
    <w:p w14:paraId="0434BDDD" w14:textId="77777777" w:rsidR="002A3074" w:rsidRPr="007E63E8" w:rsidRDefault="002A3074" w:rsidP="002A3074">
      <w:pPr>
        <w:spacing w:after="0"/>
        <w:jc w:val="both"/>
        <w:rPr>
          <w:sz w:val="24"/>
          <w:szCs w:val="24"/>
        </w:rPr>
      </w:pPr>
      <w:r w:rsidRPr="007E63E8">
        <w:rPr>
          <w:sz w:val="24"/>
          <w:szCs w:val="24"/>
        </w:rPr>
        <w:t>1) Komisyjnego obmiaru wykonanych rob</w:t>
      </w:r>
      <w:proofErr w:type="spellStart"/>
      <w:r w:rsidRPr="007E63E8">
        <w:rPr>
          <w:sz w:val="24"/>
          <w:szCs w:val="24"/>
          <w:lang w:val="es-ES_tradnl"/>
        </w:rPr>
        <w:t>ó</w:t>
      </w:r>
      <w:proofErr w:type="spellEnd"/>
      <w:r w:rsidRPr="007E63E8">
        <w:rPr>
          <w:sz w:val="24"/>
          <w:szCs w:val="24"/>
        </w:rPr>
        <w:t>t na dzień odstąpienia,</w:t>
      </w:r>
    </w:p>
    <w:p w14:paraId="76647630" w14:textId="77777777" w:rsidR="002A3074" w:rsidRPr="007E63E8" w:rsidRDefault="002A3074" w:rsidP="002A3074">
      <w:pPr>
        <w:spacing w:after="0"/>
        <w:jc w:val="both"/>
        <w:rPr>
          <w:sz w:val="24"/>
          <w:szCs w:val="24"/>
        </w:rPr>
      </w:pPr>
      <w:r w:rsidRPr="007E63E8">
        <w:rPr>
          <w:sz w:val="24"/>
          <w:szCs w:val="24"/>
        </w:rPr>
        <w:t>2) Zabezpieczenia przerwanych rob</w:t>
      </w:r>
      <w:proofErr w:type="spellStart"/>
      <w:r w:rsidRPr="007E63E8">
        <w:rPr>
          <w:sz w:val="24"/>
          <w:szCs w:val="24"/>
          <w:lang w:val="es-ES_tradnl"/>
        </w:rPr>
        <w:t>ó</w:t>
      </w:r>
      <w:proofErr w:type="spellEnd"/>
      <w:r w:rsidRPr="007E63E8">
        <w:rPr>
          <w:sz w:val="24"/>
          <w:szCs w:val="24"/>
        </w:rPr>
        <w:t>t w zakresie niezbędnym lub uzgodnionym przez strony,</w:t>
      </w:r>
    </w:p>
    <w:p w14:paraId="07170468" w14:textId="77777777" w:rsidR="002A3074" w:rsidRPr="007E63E8" w:rsidRDefault="002A3074" w:rsidP="002A3074">
      <w:pPr>
        <w:spacing w:after="0"/>
        <w:jc w:val="both"/>
        <w:rPr>
          <w:sz w:val="24"/>
          <w:szCs w:val="24"/>
        </w:rPr>
      </w:pPr>
      <w:r w:rsidRPr="007E63E8">
        <w:rPr>
          <w:sz w:val="24"/>
          <w:szCs w:val="24"/>
        </w:rPr>
        <w:t>3) Zgłoszenia do dokonania przez Zamawiającego odbioru rob</w:t>
      </w:r>
      <w:proofErr w:type="spellStart"/>
      <w:r w:rsidRPr="007E63E8">
        <w:rPr>
          <w:sz w:val="24"/>
          <w:szCs w:val="24"/>
          <w:lang w:val="es-ES_tradnl"/>
        </w:rPr>
        <w:t>ó</w:t>
      </w:r>
      <w:proofErr w:type="spellEnd"/>
      <w:r w:rsidRPr="007E63E8">
        <w:rPr>
          <w:sz w:val="24"/>
          <w:szCs w:val="24"/>
        </w:rPr>
        <w:t>t wykonanych.</w:t>
      </w:r>
    </w:p>
    <w:p w14:paraId="1910ABBA" w14:textId="525345E2" w:rsidR="002A3074" w:rsidRPr="007E63E8" w:rsidRDefault="002A3074" w:rsidP="002A3074">
      <w:pPr>
        <w:spacing w:after="0"/>
        <w:jc w:val="both"/>
        <w:rPr>
          <w:sz w:val="24"/>
          <w:szCs w:val="24"/>
        </w:rPr>
      </w:pPr>
      <w:r w:rsidRPr="007E63E8">
        <w:rPr>
          <w:sz w:val="24"/>
          <w:szCs w:val="24"/>
        </w:rPr>
        <w:t xml:space="preserve">6. W przypadku odstąpienia od umowy Zamawiający obowiązany jest do dokonania odbioru robót przerwanych oraz do zapłaty wynagrodzenia za roboty, które zostały prawidłowo wykonane do dnia odstąpienia, zgodnie z kosztorysem stanowiącym załącznik nr </w:t>
      </w:r>
      <w:r w:rsidR="00CC3D50" w:rsidRPr="007E63E8">
        <w:rPr>
          <w:sz w:val="24"/>
          <w:szCs w:val="24"/>
        </w:rPr>
        <w:t>2</w:t>
      </w:r>
      <w:r w:rsidRPr="007E63E8">
        <w:rPr>
          <w:sz w:val="24"/>
          <w:szCs w:val="24"/>
        </w:rPr>
        <w:t xml:space="preserve"> do umowy.</w:t>
      </w:r>
    </w:p>
    <w:p w14:paraId="2F98BCE9" w14:textId="77777777" w:rsidR="002A3074" w:rsidRPr="007E63E8" w:rsidRDefault="002A3074" w:rsidP="002A3074">
      <w:pPr>
        <w:spacing w:after="0"/>
        <w:jc w:val="both"/>
        <w:rPr>
          <w:sz w:val="24"/>
          <w:szCs w:val="24"/>
        </w:rPr>
      </w:pPr>
      <w:r w:rsidRPr="007E63E8">
        <w:rPr>
          <w:sz w:val="24"/>
          <w:szCs w:val="24"/>
        </w:rPr>
        <w:t>7. Odstąpienie od umowy musi być dokonane w formie pisemnej i zawierać uzasadnienie pod rygorem bezskuteczności takiego oświadczenia.</w:t>
      </w:r>
    </w:p>
    <w:p w14:paraId="5100F3C5" w14:textId="77777777" w:rsidR="0086358C" w:rsidRPr="007E63E8" w:rsidRDefault="0086358C" w:rsidP="002A3074">
      <w:pPr>
        <w:spacing w:after="0"/>
        <w:jc w:val="both"/>
        <w:rPr>
          <w:sz w:val="24"/>
          <w:szCs w:val="24"/>
        </w:rPr>
      </w:pPr>
    </w:p>
    <w:p w14:paraId="3DC01D94" w14:textId="77777777" w:rsidR="00D723A1" w:rsidRPr="007E63E8" w:rsidRDefault="001241F9" w:rsidP="00D202EE">
      <w:pPr>
        <w:spacing w:after="0"/>
        <w:jc w:val="center"/>
        <w:rPr>
          <w:sz w:val="24"/>
          <w:szCs w:val="24"/>
        </w:rPr>
      </w:pPr>
      <w:r w:rsidRPr="007E63E8">
        <w:rPr>
          <w:sz w:val="24"/>
          <w:szCs w:val="24"/>
        </w:rPr>
        <w:t>§ 13</w:t>
      </w:r>
    </w:p>
    <w:p w14:paraId="0E3B8751" w14:textId="77777777" w:rsidR="00D723A1" w:rsidRPr="007E63E8" w:rsidRDefault="001241F9">
      <w:pPr>
        <w:jc w:val="center"/>
        <w:rPr>
          <w:b/>
          <w:bCs/>
          <w:sz w:val="24"/>
          <w:szCs w:val="24"/>
        </w:rPr>
      </w:pPr>
      <w:r w:rsidRPr="007E63E8">
        <w:rPr>
          <w:b/>
          <w:bCs/>
          <w:sz w:val="24"/>
          <w:szCs w:val="24"/>
        </w:rPr>
        <w:t>Zmiana umowy</w:t>
      </w:r>
    </w:p>
    <w:p w14:paraId="69A2BF56" w14:textId="629E9CBF" w:rsidR="002A3074" w:rsidRPr="007E63E8" w:rsidRDefault="002A3074" w:rsidP="002A3074">
      <w:pPr>
        <w:pStyle w:val="Tekstpodstawowywcity21"/>
        <w:numPr>
          <w:ilvl w:val="0"/>
          <w:numId w:val="5"/>
        </w:numPr>
        <w:tabs>
          <w:tab w:val="left" w:pos="720"/>
        </w:tabs>
        <w:ind w:left="360" w:hanging="360"/>
        <w:jc w:val="both"/>
        <w:rPr>
          <w:rFonts w:ascii="Calibri" w:hAnsi="Calibri" w:cs="Calibri"/>
          <w:szCs w:val="24"/>
        </w:rPr>
      </w:pPr>
      <w:r w:rsidRPr="007E63E8">
        <w:rPr>
          <w:rFonts w:ascii="Calibri" w:hAnsi="Calibri" w:cs="Calibri"/>
          <w:color w:val="000000"/>
          <w:szCs w:val="24"/>
        </w:rPr>
        <w:t>Na podstawie art. 455 ust. 1 pkt. 1 ustawy z dnia 11 września 2019 r. Prawo zamówień publicznych</w:t>
      </w:r>
      <w:r w:rsidRPr="007E63E8">
        <w:rPr>
          <w:rFonts w:ascii="Calibri" w:hAnsi="Calibri" w:cs="Calibri"/>
          <w:strike/>
          <w:color w:val="000000"/>
          <w:szCs w:val="24"/>
        </w:rPr>
        <w:t>,</w:t>
      </w:r>
      <w:r w:rsidRPr="007E63E8">
        <w:rPr>
          <w:rFonts w:ascii="Calibri" w:hAnsi="Calibri" w:cs="Calibri"/>
          <w:color w:val="000000"/>
          <w:szCs w:val="24"/>
        </w:rPr>
        <w:t xml:space="preserve"> Zamawiający przewiduje możliwość dokonania zmian postanowień umowy zawartej z wybranym wykonawcą w następujących przypadkach:</w:t>
      </w:r>
    </w:p>
    <w:p w14:paraId="239339C9" w14:textId="77777777" w:rsidR="002A3074" w:rsidRPr="007E63E8" w:rsidRDefault="002A3074" w:rsidP="002A3074">
      <w:pPr>
        <w:pStyle w:val="Akapitzlis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after="0" w:line="240" w:lineRule="auto"/>
        <w:ind w:left="709" w:hanging="283"/>
        <w:contextualSpacing/>
        <w:jc w:val="both"/>
        <w:rPr>
          <w:rFonts w:cs="Calibri"/>
          <w:sz w:val="24"/>
          <w:szCs w:val="24"/>
        </w:rPr>
      </w:pPr>
      <w:r w:rsidRPr="007E63E8">
        <w:rPr>
          <w:rFonts w:cs="Calibri"/>
          <w:sz w:val="24"/>
          <w:szCs w:val="24"/>
        </w:rPr>
        <w:t>zmiany wynagrodzenia i wielkości przedmiotu zamówienia może nastąpić w przypadku:</w:t>
      </w:r>
    </w:p>
    <w:p w14:paraId="621C8AF1" w14:textId="77777777" w:rsidR="002A3074" w:rsidRPr="007E63E8" w:rsidRDefault="002A3074" w:rsidP="002A3074">
      <w:pPr>
        <w:pStyle w:val="Akapitzlist"/>
        <w:numPr>
          <w:ilvl w:val="1"/>
          <w:numId w:val="18"/>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after="0" w:line="240" w:lineRule="auto"/>
        <w:contextualSpacing/>
        <w:jc w:val="both"/>
        <w:rPr>
          <w:rFonts w:cs="Calibri"/>
          <w:bCs/>
          <w:iCs/>
          <w:sz w:val="24"/>
          <w:szCs w:val="24"/>
        </w:rPr>
      </w:pPr>
      <w:r w:rsidRPr="007E63E8">
        <w:rPr>
          <w:rFonts w:cs="Calibri"/>
          <w:bCs/>
          <w:iCs/>
          <w:sz w:val="24"/>
          <w:szCs w:val="24"/>
        </w:rPr>
        <w:t>działań organów państwowych - ustawowa zmiana obowiązującej stawki podatku od towarów i usług VAT lub wprowadzenie nowego podatku. W takim przypadku wartość wynagrodzenia netto nie ulega zmianie, jedynie wartość wynagrodzenia brutto. zostanie wyliczona na podstawie nowych przepisów,</w:t>
      </w:r>
    </w:p>
    <w:p w14:paraId="30571ED9" w14:textId="77777777" w:rsidR="00035CDF" w:rsidRDefault="002A3074" w:rsidP="002A3074">
      <w:pPr>
        <w:pStyle w:val="Akapitzlist"/>
        <w:numPr>
          <w:ilvl w:val="1"/>
          <w:numId w:val="18"/>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after="0" w:line="240" w:lineRule="auto"/>
        <w:contextualSpacing/>
        <w:jc w:val="both"/>
        <w:rPr>
          <w:rFonts w:cs="Calibri"/>
          <w:bCs/>
          <w:iCs/>
          <w:sz w:val="24"/>
          <w:szCs w:val="24"/>
        </w:rPr>
      </w:pPr>
      <w:r w:rsidRPr="007E63E8">
        <w:rPr>
          <w:rFonts w:cs="Calibri"/>
          <w:bCs/>
          <w:iCs/>
          <w:sz w:val="24"/>
          <w:szCs w:val="24"/>
        </w:rPr>
        <w:t>ograniczenia zakresu robót przez Zamawiającego. Rezygnacja z części zamówienia następuje na podstawie oświadczenia złożonego przez Zamawiającego na piśmie w terminie 14 dni od zaistnienia okoliczności powodującej rezygnację z części zamówienia</w:t>
      </w:r>
    </w:p>
    <w:p w14:paraId="7C0B1EDB" w14:textId="2991C6F9" w:rsidR="002A3074" w:rsidRPr="00035CDF" w:rsidRDefault="00035CDF" w:rsidP="00035CDF">
      <w:pPr>
        <w:pStyle w:val="Akapitzlist"/>
        <w:numPr>
          <w:ilvl w:val="1"/>
          <w:numId w:val="18"/>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after="0" w:line="276" w:lineRule="auto"/>
        <w:contextualSpacing/>
        <w:jc w:val="both"/>
        <w:rPr>
          <w:rFonts w:cs="Calibri"/>
          <w:bCs/>
          <w:iCs/>
          <w:sz w:val="24"/>
          <w:szCs w:val="24"/>
        </w:rPr>
      </w:pPr>
      <w:r w:rsidRPr="00442678">
        <w:rPr>
          <w:rFonts w:cs="Calibri"/>
          <w:bCs/>
          <w:iCs/>
          <w:sz w:val="24"/>
          <w:szCs w:val="24"/>
        </w:rPr>
        <w:t>koniecznoś</w:t>
      </w:r>
      <w:r>
        <w:rPr>
          <w:rFonts w:cs="Calibri"/>
          <w:bCs/>
          <w:iCs/>
          <w:sz w:val="24"/>
          <w:szCs w:val="24"/>
        </w:rPr>
        <w:t>ci</w:t>
      </w:r>
      <w:r w:rsidRPr="00442678">
        <w:rPr>
          <w:rFonts w:cs="Calibri"/>
          <w:bCs/>
          <w:iCs/>
          <w:sz w:val="24"/>
          <w:szCs w:val="24"/>
        </w:rPr>
        <w:t xml:space="preserve"> realizacji dodatkowych robót/ dostaw / usług, nieobjętych zamówieniem podstawowym, o ile stały się niezbędne. Podstawą określenia wynagrodzenia będzie zatwierdzony przez Inspektora nadzoru oraz Zamawiającego protokół konieczności z załączonym kosztorysem</w:t>
      </w:r>
    </w:p>
    <w:p w14:paraId="51ABB98F" w14:textId="77777777" w:rsidR="002A3074" w:rsidRPr="007E63E8" w:rsidRDefault="002A3074" w:rsidP="002A3074">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after="0" w:line="240" w:lineRule="auto"/>
        <w:ind w:left="709" w:hanging="283"/>
        <w:jc w:val="both"/>
        <w:rPr>
          <w:sz w:val="24"/>
          <w:szCs w:val="24"/>
        </w:rPr>
      </w:pPr>
      <w:r w:rsidRPr="007E63E8">
        <w:rPr>
          <w:sz w:val="24"/>
          <w:szCs w:val="24"/>
        </w:rPr>
        <w:t>zmiana terminu wykonania zamówienia w sytuacjach wystąpienia:</w:t>
      </w:r>
    </w:p>
    <w:p w14:paraId="43FA827C" w14:textId="77777777" w:rsidR="002A3074" w:rsidRPr="007E63E8" w:rsidRDefault="002A3074" w:rsidP="002A3074">
      <w:pPr>
        <w:pBdr>
          <w:top w:val="none" w:sz="0" w:space="0" w:color="auto"/>
          <w:left w:val="none" w:sz="0" w:space="0" w:color="auto"/>
          <w:bottom w:val="none" w:sz="0" w:space="0" w:color="auto"/>
          <w:right w:val="none" w:sz="0" w:space="0" w:color="auto"/>
          <w:between w:val="none" w:sz="0" w:space="0" w:color="auto"/>
          <w:bar w:val="none" w:sz="0" w:color="auto"/>
        </w:pBdr>
        <w:tabs>
          <w:tab w:val="left" w:pos="1986"/>
        </w:tabs>
        <w:suppressAutoHyphens/>
        <w:spacing w:after="0" w:line="240" w:lineRule="auto"/>
        <w:ind w:left="567"/>
        <w:contextualSpacing/>
        <w:jc w:val="both"/>
        <w:rPr>
          <w:sz w:val="24"/>
          <w:szCs w:val="24"/>
          <w:shd w:val="clear" w:color="auto" w:fill="FFFFFF"/>
        </w:rPr>
      </w:pPr>
      <w:r w:rsidRPr="007E63E8">
        <w:rPr>
          <w:sz w:val="24"/>
          <w:szCs w:val="24"/>
          <w:shd w:val="clear" w:color="auto" w:fill="FFFFFF"/>
        </w:rPr>
        <w:t xml:space="preserve">2.1 zmiany spowodowane warunkami atmosferycznymi, w szczególności: </w:t>
      </w:r>
    </w:p>
    <w:p w14:paraId="7C6C9939" w14:textId="77777777" w:rsidR="002A3074" w:rsidRPr="007E63E8" w:rsidRDefault="002A3074" w:rsidP="002A3074">
      <w:pPr>
        <w:pStyle w:val="Akapitzlist"/>
        <w:pBdr>
          <w:top w:val="none" w:sz="0" w:space="0" w:color="auto"/>
          <w:left w:val="none" w:sz="0" w:space="0" w:color="auto"/>
          <w:bottom w:val="none" w:sz="0" w:space="0" w:color="auto"/>
          <w:right w:val="none" w:sz="0" w:space="0" w:color="auto"/>
          <w:between w:val="none" w:sz="0" w:space="0" w:color="auto"/>
          <w:bar w:val="none" w:sz="0" w:color="auto"/>
        </w:pBdr>
        <w:tabs>
          <w:tab w:val="left" w:pos="1986"/>
        </w:tabs>
        <w:suppressAutoHyphens/>
        <w:spacing w:after="0" w:line="240" w:lineRule="auto"/>
        <w:ind w:left="993"/>
        <w:contextualSpacing/>
        <w:jc w:val="both"/>
        <w:rPr>
          <w:rFonts w:cs="Calibri"/>
          <w:sz w:val="24"/>
          <w:szCs w:val="24"/>
          <w:shd w:val="clear" w:color="auto" w:fill="FFFFFF"/>
        </w:rPr>
      </w:pPr>
      <w:r w:rsidRPr="007E63E8">
        <w:rPr>
          <w:rFonts w:cs="Calibri"/>
          <w:sz w:val="24"/>
          <w:szCs w:val="24"/>
          <w:shd w:val="clear" w:color="auto" w:fill="FFFFFF"/>
        </w:rPr>
        <w:t xml:space="preserve">2.1.1. klęski żywiołowe, </w:t>
      </w:r>
    </w:p>
    <w:p w14:paraId="6D3F192A" w14:textId="77777777" w:rsidR="002A3074" w:rsidRPr="007E63E8" w:rsidRDefault="002A3074" w:rsidP="002A3074">
      <w:pPr>
        <w:pStyle w:val="Akapitzlist"/>
        <w:pBdr>
          <w:top w:val="none" w:sz="0" w:space="0" w:color="auto"/>
          <w:left w:val="none" w:sz="0" w:space="0" w:color="auto"/>
          <w:bottom w:val="none" w:sz="0" w:space="0" w:color="auto"/>
          <w:right w:val="none" w:sz="0" w:space="0" w:color="auto"/>
          <w:between w:val="none" w:sz="0" w:space="0" w:color="auto"/>
          <w:bar w:val="none" w:sz="0" w:color="auto"/>
        </w:pBdr>
        <w:tabs>
          <w:tab w:val="left" w:pos="1986"/>
        </w:tabs>
        <w:suppressAutoHyphens/>
        <w:spacing w:after="0" w:line="240" w:lineRule="auto"/>
        <w:ind w:left="993"/>
        <w:contextualSpacing/>
        <w:jc w:val="both"/>
        <w:rPr>
          <w:rFonts w:cs="Calibri"/>
          <w:sz w:val="24"/>
          <w:szCs w:val="24"/>
        </w:rPr>
      </w:pPr>
      <w:r w:rsidRPr="007E63E8">
        <w:rPr>
          <w:rFonts w:cs="Calibri"/>
          <w:sz w:val="24"/>
          <w:szCs w:val="24"/>
          <w:shd w:val="clear" w:color="auto" w:fill="FFFFFF"/>
        </w:rPr>
        <w:t xml:space="preserve">2.1.2 skrajnie niekorzystne warunki atmosferyczne uniemożliwiające prowadzenie robót budowlanych, w tym przeprowadzanie prób i sprawdzeń, dokonywanie odbiorów </w:t>
      </w:r>
    </w:p>
    <w:p w14:paraId="28B54B08" w14:textId="77777777" w:rsidR="002A3074" w:rsidRPr="007E63E8" w:rsidRDefault="002A3074" w:rsidP="002A3074">
      <w:pPr>
        <w:pStyle w:val="Akapitzlist"/>
        <w:numPr>
          <w:ilvl w:val="1"/>
          <w:numId w:val="19"/>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ind w:left="567" w:firstLine="0"/>
        <w:contextualSpacing/>
        <w:jc w:val="both"/>
        <w:rPr>
          <w:rFonts w:cs="Calibri"/>
          <w:sz w:val="24"/>
          <w:szCs w:val="24"/>
        </w:rPr>
      </w:pPr>
      <w:r w:rsidRPr="007E63E8">
        <w:rPr>
          <w:rFonts w:cs="Calibri"/>
          <w:sz w:val="24"/>
          <w:szCs w:val="24"/>
        </w:rPr>
        <w:t xml:space="preserve">zmiany spowodowane warunkami geologicznymi, terenowymi, archeologicznymi, wodnymi itp., w szczególności: </w:t>
      </w:r>
    </w:p>
    <w:p w14:paraId="4E0C459A" w14:textId="2986617F" w:rsidR="002A3074" w:rsidRPr="007E63E8" w:rsidRDefault="002A3074" w:rsidP="002A3074">
      <w:pPr>
        <w:pStyle w:val="Akapitzlist"/>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ind w:left="993"/>
        <w:contextualSpacing/>
        <w:jc w:val="both"/>
        <w:rPr>
          <w:rFonts w:cs="Calibri"/>
          <w:sz w:val="24"/>
          <w:szCs w:val="24"/>
        </w:rPr>
      </w:pPr>
      <w:r w:rsidRPr="007E63E8">
        <w:rPr>
          <w:rFonts w:cs="Calibri"/>
          <w:sz w:val="24"/>
          <w:szCs w:val="24"/>
        </w:rPr>
        <w:t xml:space="preserve">2.2.1 odmienne od przyjętych w dokumentacji projektowej warunki terenowe, w szczególności istnienie podziemnych urządzeń, instalacji lub obiektów infrastrukturalnych, </w:t>
      </w:r>
    </w:p>
    <w:p w14:paraId="47D6FAAA" w14:textId="77777777" w:rsidR="002A3074" w:rsidRPr="007E63E8" w:rsidRDefault="002A3074" w:rsidP="002A3074">
      <w:pPr>
        <w:pStyle w:val="Akapitzlist"/>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ind w:left="993"/>
        <w:contextualSpacing/>
        <w:jc w:val="both"/>
        <w:rPr>
          <w:rFonts w:cs="Calibri"/>
          <w:sz w:val="24"/>
          <w:szCs w:val="24"/>
        </w:rPr>
      </w:pPr>
      <w:r w:rsidRPr="007E63E8">
        <w:rPr>
          <w:rFonts w:cs="Calibri"/>
          <w:sz w:val="24"/>
          <w:szCs w:val="24"/>
        </w:rPr>
        <w:t>2.2.2      niewypały i niewybuchy, zagrożenie tąpnięciami, wybuchem,</w:t>
      </w:r>
    </w:p>
    <w:p w14:paraId="1D5B1DCF" w14:textId="23571802" w:rsidR="002A3074" w:rsidRPr="007E63E8" w:rsidRDefault="002A3074" w:rsidP="002A3074">
      <w:pPr>
        <w:pStyle w:val="Akapitzlist"/>
        <w:numPr>
          <w:ilvl w:val="2"/>
          <w:numId w:val="20"/>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contextualSpacing/>
        <w:jc w:val="both"/>
        <w:rPr>
          <w:rFonts w:cs="Calibri"/>
          <w:sz w:val="24"/>
          <w:szCs w:val="24"/>
        </w:rPr>
      </w:pPr>
      <w:r w:rsidRPr="007E63E8">
        <w:rPr>
          <w:rFonts w:cs="Calibri"/>
          <w:sz w:val="24"/>
          <w:szCs w:val="24"/>
        </w:rPr>
        <w:t>wykopaliska archeologiczne itp. inne, nieprzewidywane okoliczności</w:t>
      </w:r>
    </w:p>
    <w:p w14:paraId="4B933DB4" w14:textId="77777777" w:rsidR="002A3074" w:rsidRPr="007E63E8" w:rsidRDefault="002A3074" w:rsidP="002A307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ind w:left="567"/>
        <w:contextualSpacing/>
        <w:jc w:val="both"/>
        <w:rPr>
          <w:sz w:val="24"/>
          <w:szCs w:val="24"/>
        </w:rPr>
      </w:pPr>
      <w:r w:rsidRPr="007E63E8">
        <w:rPr>
          <w:sz w:val="24"/>
          <w:szCs w:val="24"/>
        </w:rPr>
        <w:lastRenderedPageBreak/>
        <w:t>2.3 zmiany będące następstwem działań lub zaniechania działań Zamawiającego lub nie otrzymanie stosownych decyzji od innych organów publicznych;</w:t>
      </w:r>
    </w:p>
    <w:p w14:paraId="6AB3025F" w14:textId="77777777" w:rsidR="002A3074" w:rsidRPr="007E63E8" w:rsidRDefault="002A3074" w:rsidP="002A3074">
      <w:pPr>
        <w:pStyle w:val="Akapitzlist"/>
        <w:numPr>
          <w:ilvl w:val="2"/>
          <w:numId w:val="2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ind w:left="992" w:firstLine="0"/>
        <w:contextualSpacing/>
        <w:jc w:val="both"/>
        <w:rPr>
          <w:rFonts w:cs="Calibri"/>
          <w:sz w:val="24"/>
          <w:szCs w:val="24"/>
        </w:rPr>
      </w:pPr>
      <w:r w:rsidRPr="007E63E8">
        <w:rPr>
          <w:rFonts w:cs="Calibri"/>
          <w:sz w:val="24"/>
          <w:szCs w:val="24"/>
        </w:rPr>
        <w:t>wskutek wystąpienia okoliczności niezależnych od stron umowy związanych z koniecznością zmiany okresu realizacji umowy,</w:t>
      </w:r>
    </w:p>
    <w:p w14:paraId="706EEA80" w14:textId="77777777" w:rsidR="002A3074" w:rsidRPr="007E63E8" w:rsidRDefault="002A3074" w:rsidP="002A3074">
      <w:pPr>
        <w:pStyle w:val="Akapitzlist"/>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ind w:left="993"/>
        <w:contextualSpacing/>
        <w:jc w:val="both"/>
        <w:rPr>
          <w:rFonts w:cs="Calibri"/>
          <w:sz w:val="24"/>
          <w:szCs w:val="24"/>
        </w:rPr>
      </w:pPr>
      <w:r w:rsidRPr="007E63E8">
        <w:rPr>
          <w:rFonts w:cs="Calibri"/>
          <w:sz w:val="24"/>
          <w:szCs w:val="24"/>
        </w:rPr>
        <w:t>2.3.2 w przypadku zaistnienia, po zawarciu umowy, siły wyższej, przez którą, na potrzeby niniejszego warunku rozumieć należy zdarzenie zewnętrzne wobec łączącej Strony więzi prawnej o charakterze niezależnym od Stron,</w:t>
      </w:r>
    </w:p>
    <w:p w14:paraId="6A27113B" w14:textId="77777777" w:rsidR="002A3074" w:rsidRPr="007E63E8" w:rsidRDefault="002A3074" w:rsidP="002A3074">
      <w:pPr>
        <w:pStyle w:val="Akapitzlist"/>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ind w:left="993"/>
        <w:contextualSpacing/>
        <w:jc w:val="both"/>
        <w:rPr>
          <w:rFonts w:cs="Calibri"/>
          <w:sz w:val="24"/>
          <w:szCs w:val="24"/>
        </w:rPr>
      </w:pPr>
      <w:r w:rsidRPr="007E63E8">
        <w:rPr>
          <w:rFonts w:cs="Calibri"/>
          <w:sz w:val="24"/>
          <w:szCs w:val="24"/>
        </w:rPr>
        <w:t>2.3.3 którego Strony nie mogły przewidzieć przed zawarciem Umowy,</w:t>
      </w:r>
    </w:p>
    <w:p w14:paraId="77CCF174" w14:textId="77777777" w:rsidR="002A3074" w:rsidRPr="007E63E8" w:rsidRDefault="002A3074" w:rsidP="002A3074">
      <w:pPr>
        <w:pStyle w:val="Akapitzlist"/>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ind w:left="993"/>
        <w:contextualSpacing/>
        <w:jc w:val="both"/>
        <w:rPr>
          <w:rFonts w:cs="Calibri"/>
          <w:sz w:val="24"/>
          <w:szCs w:val="24"/>
        </w:rPr>
      </w:pPr>
      <w:r w:rsidRPr="007E63E8">
        <w:rPr>
          <w:rFonts w:cs="Calibri"/>
          <w:sz w:val="24"/>
          <w:szCs w:val="24"/>
        </w:rPr>
        <w:t>2.3.4 którego nie można uniknąć ani któremu Strony nie mogły zapobiec przy zachowaniu należytej staranności,</w:t>
      </w:r>
    </w:p>
    <w:p w14:paraId="0C57D3FF" w14:textId="77777777" w:rsidR="002A3074" w:rsidRPr="007E63E8" w:rsidRDefault="002A3074" w:rsidP="002A3074">
      <w:pPr>
        <w:pStyle w:val="Akapitzlist"/>
        <w:numPr>
          <w:ilvl w:val="2"/>
          <w:numId w:val="22"/>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contextualSpacing/>
        <w:jc w:val="both"/>
        <w:rPr>
          <w:rFonts w:cs="Calibri"/>
          <w:sz w:val="24"/>
          <w:szCs w:val="24"/>
        </w:rPr>
      </w:pPr>
      <w:r w:rsidRPr="007E63E8">
        <w:rPr>
          <w:rFonts w:cs="Calibri"/>
          <w:sz w:val="24"/>
          <w:szCs w:val="24"/>
        </w:rPr>
        <w:t>której nie można przypisać drugiej Stronie</w:t>
      </w:r>
    </w:p>
    <w:p w14:paraId="206CA3FF" w14:textId="77777777" w:rsidR="002A3074" w:rsidRPr="007E63E8" w:rsidRDefault="002A3074" w:rsidP="002A307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ind w:left="567"/>
        <w:contextualSpacing/>
        <w:jc w:val="both"/>
        <w:rPr>
          <w:sz w:val="24"/>
          <w:szCs w:val="24"/>
        </w:rPr>
      </w:pPr>
      <w:r w:rsidRPr="007E63E8">
        <w:rPr>
          <w:sz w:val="24"/>
          <w:szCs w:val="24"/>
        </w:rPr>
        <w:t xml:space="preserve">2.4 zmiany będące następstwem działania organów administracji, w szczególności: </w:t>
      </w:r>
    </w:p>
    <w:p w14:paraId="02DC369F" w14:textId="77777777" w:rsidR="002A3074" w:rsidRPr="007E63E8" w:rsidRDefault="002A3074" w:rsidP="002A307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ind w:left="993"/>
        <w:contextualSpacing/>
        <w:jc w:val="both"/>
        <w:rPr>
          <w:sz w:val="24"/>
          <w:szCs w:val="24"/>
        </w:rPr>
      </w:pPr>
      <w:r w:rsidRPr="007E63E8">
        <w:rPr>
          <w:sz w:val="24"/>
          <w:szCs w:val="24"/>
        </w:rPr>
        <w:t>2.4.1 przekroczenie określonych przez prawo terminów wydania przez organy administracji wymaganych decyzji, zezwoleń, uzgodnień;</w:t>
      </w:r>
    </w:p>
    <w:p w14:paraId="55282217" w14:textId="5F40DA85" w:rsidR="002A3074" w:rsidRPr="007E63E8" w:rsidRDefault="002A3074" w:rsidP="002A307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ind w:left="993"/>
        <w:contextualSpacing/>
        <w:jc w:val="both"/>
        <w:rPr>
          <w:sz w:val="24"/>
          <w:szCs w:val="24"/>
        </w:rPr>
      </w:pPr>
      <w:r w:rsidRPr="007E63E8">
        <w:rPr>
          <w:sz w:val="24"/>
          <w:szCs w:val="24"/>
        </w:rPr>
        <w:t>2.4.2 konieczność uzyskania wyroku sądowego lub innego orzeczenia sądu lub organu, którego konieczności nie przewidywano przy zawieraniu Umowy;</w:t>
      </w:r>
    </w:p>
    <w:p w14:paraId="7FB0AC43" w14:textId="77777777" w:rsidR="002A3074" w:rsidRPr="007E63E8" w:rsidRDefault="002A3074" w:rsidP="002A307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ind w:left="993"/>
        <w:contextualSpacing/>
        <w:jc w:val="both"/>
        <w:rPr>
          <w:sz w:val="24"/>
          <w:szCs w:val="24"/>
        </w:rPr>
      </w:pPr>
      <w:r w:rsidRPr="007E63E8">
        <w:rPr>
          <w:sz w:val="24"/>
          <w:szCs w:val="24"/>
        </w:rPr>
        <w:t>2.4.3 konieczność zaspokojenia roszczeń lub oczekiwań osób trzecich - w tym grup społecznych lub zawodowych nieartykułowanych lub niemożliwych do jednoznacznego określenia w chwili zawierania Umowy.</w:t>
      </w:r>
    </w:p>
    <w:p w14:paraId="37CD8A5D" w14:textId="77777777" w:rsidR="002A3074" w:rsidRPr="007E63E8" w:rsidRDefault="002A3074" w:rsidP="002A307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ind w:left="567"/>
        <w:contextualSpacing/>
        <w:jc w:val="both"/>
        <w:rPr>
          <w:sz w:val="24"/>
          <w:szCs w:val="24"/>
        </w:rPr>
      </w:pPr>
      <w:r w:rsidRPr="007E63E8">
        <w:rPr>
          <w:sz w:val="24"/>
          <w:szCs w:val="24"/>
        </w:rPr>
        <w:t>2.5 zmiany będące następstwem innych okoliczności, np. wstrzymanie robót przez Inspektora Nadzoru z przyczyn nie leżących po stronie Wykonawcy</w:t>
      </w:r>
    </w:p>
    <w:p w14:paraId="6341EDB8" w14:textId="77777777" w:rsidR="002A3074" w:rsidRPr="007E63E8" w:rsidRDefault="002A3074" w:rsidP="002A3074">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after="0" w:line="240" w:lineRule="auto"/>
        <w:ind w:left="709" w:hanging="283"/>
        <w:jc w:val="both"/>
        <w:rPr>
          <w:sz w:val="24"/>
          <w:szCs w:val="24"/>
        </w:rPr>
      </w:pPr>
      <w:r w:rsidRPr="007E63E8">
        <w:rPr>
          <w:sz w:val="24"/>
          <w:szCs w:val="24"/>
        </w:rPr>
        <w:t>zmiana sposobu spełnienia świadczenia:</w:t>
      </w:r>
    </w:p>
    <w:p w14:paraId="7349A72C" w14:textId="77777777" w:rsidR="002A3074" w:rsidRPr="007E63E8" w:rsidRDefault="002A3074" w:rsidP="002A3074">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after="0" w:line="240" w:lineRule="auto"/>
        <w:ind w:left="993"/>
        <w:jc w:val="both"/>
        <w:rPr>
          <w:sz w:val="24"/>
          <w:szCs w:val="24"/>
        </w:rPr>
      </w:pPr>
      <w:r w:rsidRPr="007E63E8">
        <w:rPr>
          <w:sz w:val="24"/>
          <w:szCs w:val="24"/>
        </w:rPr>
        <w:t>3.1 zmiana zakresu robót budowlanych wynikająca ze zmian w przepisach prawa wprowadzonych po podpisaniu umowy zmiana parametrów realizowanego zamówienia,</w:t>
      </w:r>
    </w:p>
    <w:p w14:paraId="6B9F426F" w14:textId="77777777" w:rsidR="002A3074" w:rsidRPr="007E63E8" w:rsidRDefault="002A3074" w:rsidP="002A3074">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after="0" w:line="240" w:lineRule="auto"/>
        <w:ind w:left="993"/>
        <w:jc w:val="both"/>
        <w:rPr>
          <w:sz w:val="24"/>
          <w:szCs w:val="24"/>
        </w:rPr>
      </w:pPr>
      <w:r w:rsidRPr="007E63E8">
        <w:rPr>
          <w:sz w:val="24"/>
          <w:szCs w:val="24"/>
        </w:rPr>
        <w:t>3.2 konieczność wprowadzenia zmian do zakresu robót, niezbędnych do prawidłowej późniejszej eksploatacji Przedmiotu umowy,</w:t>
      </w:r>
    </w:p>
    <w:p w14:paraId="57C49B7A" w14:textId="77777777" w:rsidR="002A3074" w:rsidRPr="007E63E8" w:rsidRDefault="002A3074" w:rsidP="002A3074">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after="0" w:line="240" w:lineRule="auto"/>
        <w:ind w:left="993"/>
        <w:jc w:val="both"/>
        <w:rPr>
          <w:sz w:val="24"/>
          <w:szCs w:val="24"/>
        </w:rPr>
      </w:pPr>
      <w:r w:rsidRPr="007E63E8">
        <w:rPr>
          <w:sz w:val="24"/>
          <w:szCs w:val="24"/>
        </w:rPr>
        <w:t>3.3 konieczność zrealizowania robót przy zastosowaniu innych rozwiązań technicznych, technologicznych lub materiałowych,</w:t>
      </w:r>
    </w:p>
    <w:p w14:paraId="2C8D7A9A" w14:textId="77777777" w:rsidR="002A3074" w:rsidRPr="007E63E8" w:rsidRDefault="002A3074" w:rsidP="002A3074">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after="0" w:line="240" w:lineRule="auto"/>
        <w:ind w:left="993"/>
        <w:jc w:val="both"/>
        <w:rPr>
          <w:sz w:val="24"/>
          <w:szCs w:val="24"/>
        </w:rPr>
      </w:pPr>
      <w:r w:rsidRPr="007E63E8">
        <w:rPr>
          <w:sz w:val="24"/>
          <w:szCs w:val="24"/>
        </w:rPr>
        <w:t>3.4 konieczność zaniechania wykonywania części robót;</w:t>
      </w:r>
    </w:p>
    <w:p w14:paraId="4AA53345" w14:textId="77777777" w:rsidR="002A3074" w:rsidRPr="007E63E8" w:rsidRDefault="002A3074" w:rsidP="002A3074">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after="0" w:line="240" w:lineRule="auto"/>
        <w:ind w:left="993"/>
        <w:jc w:val="both"/>
        <w:rPr>
          <w:sz w:val="24"/>
          <w:szCs w:val="24"/>
        </w:rPr>
      </w:pPr>
      <w:r w:rsidRPr="007E63E8">
        <w:rPr>
          <w:sz w:val="24"/>
          <w:szCs w:val="24"/>
        </w:rPr>
        <w:t>3.5 konieczność usunięcia błędów lub zmian w dokumentacji</w:t>
      </w:r>
    </w:p>
    <w:p w14:paraId="3EACC94A" w14:textId="77777777" w:rsidR="002A3074" w:rsidRPr="007E63E8" w:rsidRDefault="002A3074" w:rsidP="002A3074">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after="0" w:line="240" w:lineRule="auto"/>
        <w:jc w:val="both"/>
        <w:rPr>
          <w:sz w:val="24"/>
          <w:szCs w:val="24"/>
        </w:rPr>
      </w:pPr>
      <w:r w:rsidRPr="007E63E8">
        <w:rPr>
          <w:sz w:val="24"/>
          <w:szCs w:val="24"/>
        </w:rPr>
        <w:t xml:space="preserve">         4) inne zmiany:</w:t>
      </w:r>
    </w:p>
    <w:p w14:paraId="05B2F2F4" w14:textId="77777777" w:rsidR="002A3074" w:rsidRPr="007E63E8" w:rsidRDefault="002A3074" w:rsidP="002A3074">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after="0" w:line="240" w:lineRule="auto"/>
        <w:ind w:left="993" w:hanging="993"/>
        <w:jc w:val="both"/>
        <w:rPr>
          <w:sz w:val="24"/>
          <w:szCs w:val="24"/>
        </w:rPr>
      </w:pPr>
      <w:r w:rsidRPr="007E63E8">
        <w:rPr>
          <w:sz w:val="24"/>
          <w:szCs w:val="24"/>
        </w:rPr>
        <w:tab/>
        <w:t>4.1 zmiany osób/podwykonawcy przy pomocy których Wykonawca realizuje Umowę - wskazanych w Ofercie Wykonawcy. Przedmiotowa zmiana jest możliwa pod warunkiem zaproponowania innych osób/podwykonawców, spełniających na dzień składania ofert, warunki określone przez Zamawiającego w SWZ;</w:t>
      </w:r>
    </w:p>
    <w:p w14:paraId="3D1F30AA" w14:textId="77777777" w:rsidR="002A3074" w:rsidRPr="007E63E8" w:rsidRDefault="002A3074" w:rsidP="002A3074">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after="0" w:line="240" w:lineRule="auto"/>
        <w:ind w:left="993" w:hanging="993"/>
        <w:jc w:val="both"/>
        <w:rPr>
          <w:sz w:val="24"/>
          <w:szCs w:val="24"/>
        </w:rPr>
      </w:pPr>
      <w:r w:rsidRPr="007E63E8">
        <w:rPr>
          <w:sz w:val="24"/>
          <w:szCs w:val="24"/>
        </w:rPr>
        <w:tab/>
        <w:t>4.2 zmiany związane ze zmianą powszechnie obowiązujących przepisów prawa, w zakresie mającym wpływ na realizację przedmiotu umowy;</w:t>
      </w:r>
    </w:p>
    <w:p w14:paraId="709AC22C" w14:textId="77777777" w:rsidR="002A3074" w:rsidRPr="007E63E8" w:rsidRDefault="002A3074" w:rsidP="002A3074">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after="0" w:line="240" w:lineRule="auto"/>
        <w:ind w:left="993"/>
        <w:jc w:val="both"/>
        <w:rPr>
          <w:sz w:val="24"/>
          <w:szCs w:val="24"/>
        </w:rPr>
      </w:pPr>
      <w:r w:rsidRPr="007E63E8">
        <w:rPr>
          <w:sz w:val="24"/>
          <w:szCs w:val="24"/>
        </w:rPr>
        <w:t>4.3 zmiana umowy w zakresie terminu, zakresu i sposobu realizacji niniejszej umowy z przyczyn niezależnych od Wykonawcy i Zamawiającego np. z decyzji dysponenta środków;</w:t>
      </w:r>
    </w:p>
    <w:p w14:paraId="7C17F8B5" w14:textId="77777777" w:rsidR="002A3074" w:rsidRPr="007E63E8" w:rsidRDefault="002A3074" w:rsidP="002A3074">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after="0" w:line="240" w:lineRule="auto"/>
        <w:jc w:val="both"/>
        <w:rPr>
          <w:sz w:val="24"/>
          <w:szCs w:val="24"/>
        </w:rPr>
      </w:pPr>
      <w:r w:rsidRPr="007E63E8">
        <w:rPr>
          <w:sz w:val="24"/>
          <w:szCs w:val="24"/>
        </w:rPr>
        <w:t>2. W przypadku wystąpienia którejkolwiek z okoliczności wymienionych w ust. 1, termin wykonania robót może ulec odpowiedniemu przedłużeniu o czas niezbędny do zakończenia wykonywania przedmiotu umowy w sposób należyty – nie dłużej jednak niż o okres trwania tych okoliczności.</w:t>
      </w:r>
    </w:p>
    <w:p w14:paraId="3EAD3928" w14:textId="77777777" w:rsidR="002A3074" w:rsidRPr="007E63E8" w:rsidRDefault="002A3074" w:rsidP="002A307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autoSpaceDE w:val="0"/>
        <w:spacing w:after="0" w:line="240" w:lineRule="auto"/>
        <w:contextualSpacing/>
        <w:jc w:val="both"/>
        <w:rPr>
          <w:sz w:val="24"/>
          <w:szCs w:val="24"/>
        </w:rPr>
      </w:pPr>
      <w:r w:rsidRPr="007E63E8">
        <w:rPr>
          <w:sz w:val="24"/>
          <w:szCs w:val="24"/>
        </w:rPr>
        <w:t>3. Warunki dokonania zmian:</w:t>
      </w:r>
    </w:p>
    <w:p w14:paraId="167681AF" w14:textId="77777777" w:rsidR="002A3074" w:rsidRPr="007E63E8" w:rsidRDefault="002A3074" w:rsidP="002A3074">
      <w:pPr>
        <w:pStyle w:val="Wyliczenieabcwtekcie1"/>
        <w:numPr>
          <w:ilvl w:val="0"/>
          <w:numId w:val="10"/>
        </w:numPr>
        <w:tabs>
          <w:tab w:val="clear" w:pos="1713"/>
          <w:tab w:val="clear" w:pos="9509"/>
          <w:tab w:val="right" w:pos="1429"/>
          <w:tab w:val="right" w:pos="9498"/>
        </w:tabs>
        <w:spacing w:before="0" w:after="0" w:line="240" w:lineRule="auto"/>
        <w:ind w:left="709" w:hanging="357"/>
        <w:rPr>
          <w:rFonts w:ascii="Calibri" w:hAnsi="Calibri" w:cs="Calibri"/>
          <w:sz w:val="24"/>
          <w:szCs w:val="24"/>
        </w:rPr>
      </w:pPr>
      <w:r w:rsidRPr="007E63E8">
        <w:rPr>
          <w:rFonts w:ascii="Calibri" w:hAnsi="Calibri" w:cs="Calibri"/>
          <w:color w:val="000000"/>
          <w:sz w:val="24"/>
          <w:szCs w:val="24"/>
        </w:rPr>
        <w:lastRenderedPageBreak/>
        <w:t>Strona występująca o zmianę postanowień niniejszej umowy zobowiązana jest do udokumentowania zaistnienia okoliczności, o których mowa powyżej,</w:t>
      </w:r>
    </w:p>
    <w:p w14:paraId="5B59DB5B" w14:textId="77777777" w:rsidR="002A3074" w:rsidRPr="007E63E8" w:rsidRDefault="002A3074" w:rsidP="002A3074">
      <w:pPr>
        <w:pStyle w:val="Wyliczenieabcwtekcie1"/>
        <w:numPr>
          <w:ilvl w:val="0"/>
          <w:numId w:val="10"/>
        </w:numPr>
        <w:tabs>
          <w:tab w:val="clear" w:pos="1713"/>
          <w:tab w:val="clear" w:pos="9509"/>
          <w:tab w:val="right" w:pos="1429"/>
          <w:tab w:val="right" w:pos="9498"/>
        </w:tabs>
        <w:spacing w:before="0" w:after="0" w:line="240" w:lineRule="auto"/>
        <w:ind w:left="709" w:hanging="357"/>
        <w:rPr>
          <w:rFonts w:ascii="Calibri" w:hAnsi="Calibri" w:cs="Calibri"/>
          <w:sz w:val="24"/>
          <w:szCs w:val="24"/>
        </w:rPr>
      </w:pPr>
      <w:r w:rsidRPr="007E63E8">
        <w:rPr>
          <w:rFonts w:ascii="Calibri" w:hAnsi="Calibri" w:cs="Calibri"/>
          <w:color w:val="000000"/>
          <w:sz w:val="24"/>
          <w:szCs w:val="24"/>
        </w:rPr>
        <w:t>Strona występująca o zmianę postanowień niniejszej umowy zobowiązana jest do złożenia pisemnego wniosku o zmianę postanowień umowy,</w:t>
      </w:r>
    </w:p>
    <w:p w14:paraId="21412886" w14:textId="77777777" w:rsidR="002A3074" w:rsidRPr="007E63E8" w:rsidRDefault="002A3074" w:rsidP="002A3074">
      <w:pPr>
        <w:pStyle w:val="Wyliczenieabcwtekcie1"/>
        <w:numPr>
          <w:ilvl w:val="0"/>
          <w:numId w:val="10"/>
        </w:numPr>
        <w:tabs>
          <w:tab w:val="clear" w:pos="1713"/>
          <w:tab w:val="clear" w:pos="9509"/>
          <w:tab w:val="right" w:pos="1429"/>
          <w:tab w:val="right" w:pos="9498"/>
        </w:tabs>
        <w:spacing w:before="0" w:after="0" w:line="240" w:lineRule="auto"/>
        <w:ind w:left="709" w:hanging="357"/>
        <w:rPr>
          <w:rFonts w:ascii="Calibri" w:hAnsi="Calibri" w:cs="Calibri"/>
          <w:sz w:val="24"/>
          <w:szCs w:val="24"/>
        </w:rPr>
      </w:pPr>
      <w:r w:rsidRPr="007E63E8">
        <w:rPr>
          <w:rFonts w:ascii="Calibri" w:hAnsi="Calibri" w:cs="Calibri"/>
          <w:color w:val="000000"/>
          <w:sz w:val="24"/>
          <w:szCs w:val="24"/>
        </w:rPr>
        <w:t xml:space="preserve">Wniosek, o którym mowa w </w:t>
      </w:r>
      <w:proofErr w:type="spellStart"/>
      <w:r w:rsidRPr="007E63E8">
        <w:rPr>
          <w:rFonts w:ascii="Calibri" w:hAnsi="Calibri" w:cs="Calibri"/>
          <w:color w:val="000000"/>
          <w:sz w:val="24"/>
          <w:szCs w:val="24"/>
        </w:rPr>
        <w:t>ppkt</w:t>
      </w:r>
      <w:proofErr w:type="spellEnd"/>
      <w:r w:rsidRPr="007E63E8">
        <w:rPr>
          <w:rFonts w:ascii="Calibri" w:hAnsi="Calibri" w:cs="Calibri"/>
          <w:color w:val="000000"/>
          <w:sz w:val="24"/>
          <w:szCs w:val="24"/>
        </w:rPr>
        <w:t>. 2) musi zawierać:</w:t>
      </w:r>
    </w:p>
    <w:p w14:paraId="5BBC56D3" w14:textId="77777777" w:rsidR="002A3074" w:rsidRPr="007E63E8" w:rsidRDefault="002A3074" w:rsidP="002A3074">
      <w:pPr>
        <w:pStyle w:val="Wyliczenieabcwtekcie1"/>
        <w:tabs>
          <w:tab w:val="clear" w:pos="1713"/>
          <w:tab w:val="clear" w:pos="9509"/>
          <w:tab w:val="right" w:pos="1854"/>
          <w:tab w:val="right" w:pos="2268"/>
          <w:tab w:val="right" w:pos="9923"/>
        </w:tabs>
        <w:spacing w:before="0" w:after="0" w:line="240" w:lineRule="auto"/>
        <w:ind w:firstLine="0"/>
        <w:rPr>
          <w:rFonts w:ascii="Calibri" w:hAnsi="Calibri" w:cs="Calibri"/>
          <w:sz w:val="24"/>
          <w:szCs w:val="24"/>
        </w:rPr>
      </w:pPr>
      <w:r w:rsidRPr="007E63E8">
        <w:rPr>
          <w:rFonts w:ascii="Calibri" w:hAnsi="Calibri" w:cs="Calibri"/>
          <w:color w:val="000000"/>
          <w:sz w:val="24"/>
          <w:szCs w:val="24"/>
        </w:rPr>
        <w:t>3.1 opis propozycji zmiany,</w:t>
      </w:r>
    </w:p>
    <w:p w14:paraId="635BB4B1" w14:textId="77777777" w:rsidR="002A3074" w:rsidRPr="007E63E8" w:rsidRDefault="002A3074" w:rsidP="002A3074">
      <w:pPr>
        <w:pStyle w:val="Wyliczenieabcwtekcie1"/>
        <w:numPr>
          <w:ilvl w:val="1"/>
          <w:numId w:val="23"/>
        </w:numPr>
        <w:tabs>
          <w:tab w:val="clear" w:pos="1713"/>
          <w:tab w:val="clear" w:pos="9509"/>
          <w:tab w:val="right" w:pos="1854"/>
          <w:tab w:val="right" w:pos="2268"/>
          <w:tab w:val="right" w:pos="9923"/>
        </w:tabs>
        <w:spacing w:before="0" w:after="0" w:line="240" w:lineRule="auto"/>
        <w:rPr>
          <w:rFonts w:ascii="Calibri" w:hAnsi="Calibri" w:cs="Calibri"/>
          <w:sz w:val="24"/>
          <w:szCs w:val="24"/>
        </w:rPr>
      </w:pPr>
      <w:r w:rsidRPr="007E63E8">
        <w:rPr>
          <w:rFonts w:ascii="Calibri" w:hAnsi="Calibri" w:cs="Calibri"/>
          <w:color w:val="000000"/>
          <w:sz w:val="24"/>
          <w:szCs w:val="24"/>
        </w:rPr>
        <w:t>uzasadnienie zmiany,</w:t>
      </w:r>
    </w:p>
    <w:p w14:paraId="502FD48C" w14:textId="77777777" w:rsidR="002A3074" w:rsidRPr="007E63E8" w:rsidRDefault="002A3074" w:rsidP="002A3074">
      <w:pPr>
        <w:pStyle w:val="Wyliczenieabcwtekcie1"/>
        <w:tabs>
          <w:tab w:val="clear" w:pos="1713"/>
          <w:tab w:val="clear" w:pos="9509"/>
          <w:tab w:val="right" w:pos="1854"/>
          <w:tab w:val="right" w:pos="2268"/>
        </w:tabs>
        <w:spacing w:before="0" w:after="0" w:line="240" w:lineRule="auto"/>
        <w:ind w:left="633" w:firstLine="0"/>
        <w:rPr>
          <w:rFonts w:ascii="Calibri" w:hAnsi="Calibri" w:cs="Calibri"/>
          <w:sz w:val="24"/>
          <w:szCs w:val="24"/>
        </w:rPr>
      </w:pPr>
      <w:r w:rsidRPr="007E63E8">
        <w:rPr>
          <w:rFonts w:ascii="Calibri" w:hAnsi="Calibri" w:cs="Calibri"/>
          <w:color w:val="000000"/>
          <w:sz w:val="24"/>
          <w:szCs w:val="24"/>
        </w:rPr>
        <w:t xml:space="preserve">  3.3 opis wpływu zmiany na warunki realizacji umowy.</w:t>
      </w:r>
    </w:p>
    <w:p w14:paraId="55F9EE6D" w14:textId="77777777" w:rsidR="002A3074" w:rsidRPr="007E63E8" w:rsidRDefault="002A3074" w:rsidP="002A3074">
      <w:pPr>
        <w:pBdr>
          <w:top w:val="none" w:sz="0" w:space="0" w:color="auto"/>
          <w:left w:val="none" w:sz="0" w:space="0" w:color="auto"/>
          <w:bottom w:val="none" w:sz="0" w:space="0" w:color="auto"/>
          <w:right w:val="none" w:sz="0" w:space="0" w:color="auto"/>
          <w:between w:val="none" w:sz="0" w:space="0" w:color="auto"/>
          <w:bar w:val="none" w:sz="0" w:color="auto"/>
        </w:pBdr>
        <w:tabs>
          <w:tab w:val="left" w:pos="568"/>
          <w:tab w:val="left" w:pos="644"/>
        </w:tabs>
        <w:suppressAutoHyphens/>
        <w:spacing w:after="0" w:line="240" w:lineRule="auto"/>
        <w:contextualSpacing/>
        <w:jc w:val="both"/>
        <w:rPr>
          <w:sz w:val="24"/>
          <w:szCs w:val="24"/>
        </w:rPr>
      </w:pPr>
      <w:r w:rsidRPr="007E63E8">
        <w:rPr>
          <w:sz w:val="24"/>
          <w:szCs w:val="24"/>
        </w:rPr>
        <w:t>4. Wszelkie zmiany Umowy wymagają formy pisemnej pod rygorem nieważności.</w:t>
      </w:r>
    </w:p>
    <w:p w14:paraId="625D278E" w14:textId="77777777" w:rsidR="002A3074" w:rsidRPr="007E63E8" w:rsidRDefault="002A3074" w:rsidP="00595983">
      <w:pPr>
        <w:spacing w:after="0"/>
        <w:jc w:val="center"/>
        <w:rPr>
          <w:sz w:val="24"/>
          <w:szCs w:val="24"/>
        </w:rPr>
      </w:pPr>
    </w:p>
    <w:p w14:paraId="2E160AD8" w14:textId="2043C159" w:rsidR="00D723A1" w:rsidRPr="007E63E8" w:rsidRDefault="001241F9" w:rsidP="00595983">
      <w:pPr>
        <w:spacing w:after="0"/>
        <w:jc w:val="center"/>
        <w:rPr>
          <w:sz w:val="24"/>
          <w:szCs w:val="24"/>
        </w:rPr>
      </w:pPr>
      <w:r w:rsidRPr="007E63E8">
        <w:rPr>
          <w:sz w:val="24"/>
          <w:szCs w:val="24"/>
        </w:rPr>
        <w:t>§14</w:t>
      </w:r>
    </w:p>
    <w:p w14:paraId="1EAAD49E" w14:textId="77777777" w:rsidR="00D723A1" w:rsidRPr="007E63E8" w:rsidRDefault="001241F9">
      <w:pPr>
        <w:jc w:val="center"/>
        <w:rPr>
          <w:b/>
          <w:bCs/>
          <w:sz w:val="24"/>
          <w:szCs w:val="24"/>
        </w:rPr>
      </w:pPr>
      <w:r w:rsidRPr="007E63E8">
        <w:rPr>
          <w:b/>
          <w:bCs/>
          <w:sz w:val="24"/>
          <w:szCs w:val="24"/>
        </w:rPr>
        <w:t>Ubezpieczenia</w:t>
      </w:r>
    </w:p>
    <w:p w14:paraId="6D1D1677" w14:textId="246903A1" w:rsidR="00016D9E" w:rsidRPr="007E63E8" w:rsidRDefault="00016D9E" w:rsidP="00016D9E">
      <w:pPr>
        <w:spacing w:after="0"/>
        <w:jc w:val="both"/>
        <w:rPr>
          <w:sz w:val="24"/>
          <w:szCs w:val="24"/>
        </w:rPr>
      </w:pPr>
      <w:r w:rsidRPr="007E63E8">
        <w:rPr>
          <w:sz w:val="24"/>
          <w:szCs w:val="24"/>
        </w:rPr>
        <w:t>1.Wykonawca posiada ubezpieczenie od odpowiedzialności cywilnej za szkody osobowe i rzeczowe wyrządzone osobom trzecim w zakresie prowadzonej działalności gospodarczej, obejmujące zakresem przedmiot niniejszej umowy.</w:t>
      </w:r>
    </w:p>
    <w:p w14:paraId="0FF3CB6B" w14:textId="77777777" w:rsidR="00016D9E" w:rsidRPr="007E63E8" w:rsidRDefault="00016D9E" w:rsidP="00016D9E">
      <w:pPr>
        <w:spacing w:after="0"/>
        <w:jc w:val="both"/>
        <w:rPr>
          <w:sz w:val="24"/>
          <w:szCs w:val="24"/>
        </w:rPr>
      </w:pPr>
      <w:r w:rsidRPr="007E63E8">
        <w:rPr>
          <w:sz w:val="24"/>
          <w:szCs w:val="24"/>
        </w:rPr>
        <w:t>2.Wykonawca ma obowiązek utrzymania przedmiotowego ubezpieczenia przez okres realizacji przedmiotu niniejszej umowy.</w:t>
      </w:r>
    </w:p>
    <w:p w14:paraId="16CF88D6" w14:textId="77777777" w:rsidR="00016D9E" w:rsidRPr="007E63E8" w:rsidRDefault="00016D9E" w:rsidP="00016D9E">
      <w:pPr>
        <w:spacing w:after="0"/>
        <w:jc w:val="both"/>
        <w:rPr>
          <w:sz w:val="24"/>
          <w:szCs w:val="24"/>
        </w:rPr>
      </w:pPr>
      <w:r w:rsidRPr="007E63E8">
        <w:rPr>
          <w:sz w:val="24"/>
          <w:szCs w:val="24"/>
        </w:rPr>
        <w:t>3. Wykonawca zobowiązany jest do pokrycia wszelkich kwot nieuznanych przez ubezpieczyciela, udziałów własnych i franszyz do pełnej kwoty roszczenia poszkodowanego lub likwidacji zaistniałej szkody.</w:t>
      </w:r>
    </w:p>
    <w:p w14:paraId="5D2559F4" w14:textId="2D949B22" w:rsidR="00775E3B" w:rsidRPr="007E63E8" w:rsidRDefault="00016D9E" w:rsidP="00016D9E">
      <w:pPr>
        <w:spacing w:after="0"/>
        <w:jc w:val="both"/>
        <w:rPr>
          <w:sz w:val="24"/>
          <w:szCs w:val="24"/>
        </w:rPr>
      </w:pPr>
      <w:r w:rsidRPr="007E63E8">
        <w:rPr>
          <w:sz w:val="24"/>
          <w:szCs w:val="24"/>
        </w:rPr>
        <w:t>4. Zamawiający nie ponosi odpowiedzialności za mienie Wykonawcy zgromadzone na terenie prowadzonych robó</w:t>
      </w:r>
      <w:r w:rsidR="005A198D">
        <w:rPr>
          <w:sz w:val="24"/>
          <w:szCs w:val="24"/>
        </w:rPr>
        <w:t>t.</w:t>
      </w:r>
    </w:p>
    <w:p w14:paraId="3C2FD836" w14:textId="77777777" w:rsidR="00D723A1" w:rsidRPr="007E63E8" w:rsidRDefault="001241F9" w:rsidP="00D202EE">
      <w:pPr>
        <w:spacing w:after="0"/>
        <w:jc w:val="center"/>
        <w:rPr>
          <w:b/>
          <w:bCs/>
          <w:sz w:val="24"/>
          <w:szCs w:val="24"/>
        </w:rPr>
      </w:pPr>
      <w:r w:rsidRPr="007E63E8">
        <w:rPr>
          <w:b/>
          <w:bCs/>
          <w:sz w:val="24"/>
          <w:szCs w:val="24"/>
        </w:rPr>
        <w:t>§ 15</w:t>
      </w:r>
    </w:p>
    <w:p w14:paraId="128667BC" w14:textId="77777777" w:rsidR="00D723A1" w:rsidRPr="007E63E8" w:rsidRDefault="001241F9">
      <w:pPr>
        <w:jc w:val="center"/>
        <w:rPr>
          <w:b/>
          <w:bCs/>
          <w:sz w:val="24"/>
          <w:szCs w:val="24"/>
        </w:rPr>
      </w:pPr>
      <w:r w:rsidRPr="007E63E8">
        <w:rPr>
          <w:b/>
          <w:bCs/>
          <w:sz w:val="24"/>
          <w:szCs w:val="24"/>
        </w:rPr>
        <w:t>Zatrudnienie na podstawie umowy o pracę</w:t>
      </w:r>
    </w:p>
    <w:p w14:paraId="49466226" w14:textId="4A88EC27" w:rsidR="00D723A1" w:rsidRPr="007E63E8" w:rsidRDefault="001241F9">
      <w:pPr>
        <w:jc w:val="both"/>
        <w:rPr>
          <w:sz w:val="24"/>
          <w:szCs w:val="24"/>
        </w:rPr>
      </w:pPr>
      <w:r w:rsidRPr="007E63E8">
        <w:rPr>
          <w:sz w:val="24"/>
          <w:szCs w:val="24"/>
        </w:rPr>
        <w:t xml:space="preserve">1. Zamawiający na podstawie art. 95 ust. 1 ustawy </w:t>
      </w:r>
      <w:proofErr w:type="spellStart"/>
      <w:r w:rsidRPr="007E63E8">
        <w:rPr>
          <w:sz w:val="24"/>
          <w:szCs w:val="24"/>
        </w:rPr>
        <w:t>pzp</w:t>
      </w:r>
      <w:proofErr w:type="spellEnd"/>
      <w:r w:rsidRPr="007E63E8">
        <w:rPr>
          <w:sz w:val="24"/>
          <w:szCs w:val="24"/>
        </w:rPr>
        <w:t xml:space="preserve"> wymaga zatrudnienia przez Wykonawcę lub podwykonawcę na podstawie umowy o pracę os</w:t>
      </w:r>
      <w:proofErr w:type="spellStart"/>
      <w:r w:rsidRPr="007E63E8">
        <w:rPr>
          <w:sz w:val="24"/>
          <w:szCs w:val="24"/>
          <w:lang w:val="es-ES_tradnl"/>
        </w:rPr>
        <w:t>ó</w:t>
      </w:r>
      <w:proofErr w:type="spellEnd"/>
      <w:r w:rsidRPr="007E63E8">
        <w:rPr>
          <w:sz w:val="24"/>
          <w:szCs w:val="24"/>
        </w:rPr>
        <w:t xml:space="preserve">b wykonujących czynności w zakresie realizacji </w:t>
      </w:r>
      <w:proofErr w:type="spellStart"/>
      <w:r w:rsidRPr="007E63E8">
        <w:rPr>
          <w:sz w:val="24"/>
          <w:szCs w:val="24"/>
        </w:rPr>
        <w:t>zam</w:t>
      </w:r>
      <w:r w:rsidRPr="007E63E8">
        <w:rPr>
          <w:sz w:val="24"/>
          <w:szCs w:val="24"/>
          <w:lang w:val="es-ES_tradnl"/>
        </w:rPr>
        <w:t>ó</w:t>
      </w:r>
      <w:r w:rsidRPr="007E63E8">
        <w:rPr>
          <w:sz w:val="24"/>
          <w:szCs w:val="24"/>
        </w:rPr>
        <w:t>wienia</w:t>
      </w:r>
      <w:proofErr w:type="spellEnd"/>
      <w:r w:rsidRPr="007E63E8">
        <w:rPr>
          <w:sz w:val="24"/>
          <w:szCs w:val="24"/>
        </w:rPr>
        <w:t xml:space="preserve">, jeżeli wykonanie tych czynności polega na wykonywaniu pracy w </w:t>
      </w:r>
      <w:proofErr w:type="spellStart"/>
      <w:r w:rsidRPr="007E63E8">
        <w:rPr>
          <w:sz w:val="24"/>
          <w:szCs w:val="24"/>
        </w:rPr>
        <w:t>spos</w:t>
      </w:r>
      <w:r w:rsidRPr="007E63E8">
        <w:rPr>
          <w:sz w:val="24"/>
          <w:szCs w:val="24"/>
          <w:lang w:val="es-ES_tradnl"/>
        </w:rPr>
        <w:t>ó</w:t>
      </w:r>
      <w:proofErr w:type="spellEnd"/>
      <w:r w:rsidRPr="007E63E8">
        <w:rPr>
          <w:sz w:val="24"/>
          <w:szCs w:val="24"/>
        </w:rPr>
        <w:t>b określony w art. 22 § 1 ustawy z dnia 26 czerwca 1974 r. kodeks pracy (Dz. U. z 20</w:t>
      </w:r>
      <w:r w:rsidR="005A198D">
        <w:rPr>
          <w:sz w:val="24"/>
          <w:szCs w:val="24"/>
        </w:rPr>
        <w:t>25</w:t>
      </w:r>
      <w:r w:rsidRPr="007E63E8">
        <w:rPr>
          <w:sz w:val="24"/>
          <w:szCs w:val="24"/>
        </w:rPr>
        <w:t xml:space="preserve"> r. poz. </w:t>
      </w:r>
      <w:r w:rsidR="005A198D">
        <w:rPr>
          <w:sz w:val="24"/>
          <w:szCs w:val="24"/>
        </w:rPr>
        <w:t>277</w:t>
      </w:r>
      <w:r w:rsidRPr="007E63E8">
        <w:rPr>
          <w:sz w:val="24"/>
          <w:szCs w:val="24"/>
        </w:rPr>
        <w:t>).</w:t>
      </w:r>
    </w:p>
    <w:p w14:paraId="4C09D163" w14:textId="77777777" w:rsidR="00766CC1" w:rsidRPr="007E63E8" w:rsidRDefault="001241F9" w:rsidP="00164CA6">
      <w:pPr>
        <w:spacing w:after="0"/>
        <w:jc w:val="both"/>
        <w:rPr>
          <w:sz w:val="24"/>
          <w:szCs w:val="24"/>
        </w:rPr>
      </w:pPr>
      <w:r w:rsidRPr="007E63E8">
        <w:rPr>
          <w:sz w:val="24"/>
          <w:szCs w:val="24"/>
        </w:rPr>
        <w:t xml:space="preserve">2. </w:t>
      </w:r>
      <w:r w:rsidR="00766CC1" w:rsidRPr="007E63E8">
        <w:rPr>
          <w:sz w:val="24"/>
          <w:szCs w:val="24"/>
        </w:rPr>
        <w:t>Wykonawca zobowiązany jest do zatrudnienia na podstawie umowy o pracę w okresie realizacji Umowy osób wykonujących następujących czynności w zakresie realizacji zamówienia</w:t>
      </w:r>
      <w:r w:rsidR="00FE312B" w:rsidRPr="007E63E8">
        <w:rPr>
          <w:sz w:val="24"/>
          <w:szCs w:val="24"/>
        </w:rPr>
        <w:t xml:space="preserve">: </w:t>
      </w:r>
    </w:p>
    <w:p w14:paraId="6786DFBB" w14:textId="5C15A70D" w:rsidR="00766CC1" w:rsidRPr="007E63E8" w:rsidRDefault="00766CC1" w:rsidP="00164CA6">
      <w:pPr>
        <w:spacing w:after="0"/>
        <w:jc w:val="both"/>
        <w:rPr>
          <w:sz w:val="24"/>
          <w:szCs w:val="24"/>
        </w:rPr>
      </w:pPr>
      <w:r w:rsidRPr="007E63E8">
        <w:rPr>
          <w:sz w:val="24"/>
          <w:szCs w:val="24"/>
        </w:rPr>
        <w:t>a)</w:t>
      </w:r>
      <w:r w:rsidRPr="007E63E8">
        <w:rPr>
          <w:sz w:val="24"/>
          <w:szCs w:val="24"/>
        </w:rPr>
        <w:tab/>
        <w:t xml:space="preserve">roboty </w:t>
      </w:r>
      <w:r w:rsidR="00DC26D9" w:rsidRPr="007E63E8">
        <w:rPr>
          <w:sz w:val="24"/>
          <w:szCs w:val="24"/>
        </w:rPr>
        <w:t>związane z budową nawierzchni</w:t>
      </w:r>
      <w:r w:rsidR="0078403E" w:rsidRPr="007E63E8">
        <w:rPr>
          <w:sz w:val="24"/>
          <w:szCs w:val="24"/>
        </w:rPr>
        <w:t>,</w:t>
      </w:r>
    </w:p>
    <w:p w14:paraId="3C41E8D8" w14:textId="77777777" w:rsidR="00766CC1" w:rsidRPr="007E63E8" w:rsidRDefault="00766CC1" w:rsidP="00164CA6">
      <w:pPr>
        <w:spacing w:after="0"/>
        <w:jc w:val="both"/>
        <w:rPr>
          <w:sz w:val="24"/>
          <w:szCs w:val="24"/>
        </w:rPr>
      </w:pPr>
      <w:r w:rsidRPr="007E63E8">
        <w:rPr>
          <w:sz w:val="24"/>
          <w:szCs w:val="24"/>
        </w:rPr>
        <w:t>b)</w:t>
      </w:r>
      <w:r w:rsidRPr="007E63E8">
        <w:rPr>
          <w:sz w:val="24"/>
          <w:szCs w:val="24"/>
        </w:rPr>
        <w:tab/>
        <w:t>roboty ziemne,</w:t>
      </w:r>
    </w:p>
    <w:p w14:paraId="45B672B1" w14:textId="5565BF5B" w:rsidR="0078403E" w:rsidRPr="007E63E8" w:rsidRDefault="0078403E" w:rsidP="00164CA6">
      <w:pPr>
        <w:spacing w:after="0"/>
        <w:jc w:val="both"/>
        <w:rPr>
          <w:sz w:val="24"/>
          <w:szCs w:val="24"/>
        </w:rPr>
      </w:pPr>
      <w:r w:rsidRPr="007E63E8">
        <w:rPr>
          <w:sz w:val="24"/>
          <w:szCs w:val="24"/>
        </w:rPr>
        <w:t>c)  roboty związane z obsługą maszyn</w:t>
      </w:r>
    </w:p>
    <w:p w14:paraId="36BDBA90" w14:textId="5653E165" w:rsidR="00FE312B" w:rsidRPr="007E63E8" w:rsidRDefault="00DC26D9" w:rsidP="00164CA6">
      <w:pPr>
        <w:spacing w:after="0"/>
        <w:jc w:val="both"/>
        <w:rPr>
          <w:sz w:val="24"/>
          <w:szCs w:val="24"/>
        </w:rPr>
      </w:pPr>
      <w:r w:rsidRPr="007E63E8">
        <w:rPr>
          <w:sz w:val="24"/>
          <w:szCs w:val="24"/>
        </w:rPr>
        <w:t>c)</w:t>
      </w:r>
      <w:r w:rsidR="00BA7471" w:rsidRPr="007E63E8">
        <w:rPr>
          <w:sz w:val="24"/>
          <w:szCs w:val="24"/>
        </w:rPr>
        <w:tab/>
        <w:t>inne roboty związane z przedmiotem zamówienia</w:t>
      </w:r>
    </w:p>
    <w:p w14:paraId="62CE8401" w14:textId="6624F8A7" w:rsidR="002A3074" w:rsidRPr="007E63E8" w:rsidRDefault="002A3074" w:rsidP="002A3074">
      <w:pPr>
        <w:spacing w:after="0"/>
        <w:jc w:val="both"/>
        <w:rPr>
          <w:sz w:val="24"/>
          <w:szCs w:val="24"/>
        </w:rPr>
      </w:pPr>
      <w:r w:rsidRPr="007E63E8">
        <w:rPr>
          <w:sz w:val="24"/>
          <w:szCs w:val="24"/>
        </w:rPr>
        <w:t xml:space="preserve">3. Obowiązek określony w ust. 2 dotyczy także </w:t>
      </w:r>
      <w:proofErr w:type="spellStart"/>
      <w:r w:rsidRPr="007E63E8">
        <w:rPr>
          <w:sz w:val="24"/>
          <w:szCs w:val="24"/>
        </w:rPr>
        <w:t>podwykonawc</w:t>
      </w:r>
      <w:r w:rsidRPr="007E63E8">
        <w:rPr>
          <w:sz w:val="24"/>
          <w:szCs w:val="24"/>
          <w:lang w:val="es-ES_tradnl"/>
        </w:rPr>
        <w:t>ó</w:t>
      </w:r>
      <w:proofErr w:type="spellEnd"/>
      <w:r w:rsidRPr="007E63E8">
        <w:rPr>
          <w:sz w:val="24"/>
          <w:szCs w:val="24"/>
        </w:rPr>
        <w:t xml:space="preserve">w. Wykonawca jest zobowiązany zawrzeć w każdej umowie o podwykonawstwo stosowne zapisy zobowiązujące </w:t>
      </w:r>
      <w:proofErr w:type="spellStart"/>
      <w:r w:rsidRPr="007E63E8">
        <w:rPr>
          <w:sz w:val="24"/>
          <w:szCs w:val="24"/>
        </w:rPr>
        <w:t>podwykonawc</w:t>
      </w:r>
      <w:r w:rsidRPr="007E63E8">
        <w:rPr>
          <w:sz w:val="24"/>
          <w:szCs w:val="24"/>
          <w:lang w:val="es-ES_tradnl"/>
        </w:rPr>
        <w:t>ó</w:t>
      </w:r>
      <w:proofErr w:type="spellEnd"/>
      <w:r w:rsidRPr="007E63E8">
        <w:rPr>
          <w:sz w:val="24"/>
          <w:szCs w:val="24"/>
        </w:rPr>
        <w:t>w do zatrudnienia na umowę o pracę wszystkich os</w:t>
      </w:r>
      <w:proofErr w:type="spellStart"/>
      <w:r w:rsidRPr="007E63E8">
        <w:rPr>
          <w:sz w:val="24"/>
          <w:szCs w:val="24"/>
          <w:lang w:val="es-ES_tradnl"/>
        </w:rPr>
        <w:t>ó</w:t>
      </w:r>
      <w:proofErr w:type="spellEnd"/>
      <w:r w:rsidRPr="007E63E8">
        <w:rPr>
          <w:sz w:val="24"/>
          <w:szCs w:val="24"/>
        </w:rPr>
        <w:t>b wykonujących czynności</w:t>
      </w:r>
      <w:r w:rsidR="00475250">
        <w:rPr>
          <w:sz w:val="24"/>
          <w:szCs w:val="24"/>
        </w:rPr>
        <w:t>,</w:t>
      </w:r>
      <w:r w:rsidRPr="007E63E8">
        <w:rPr>
          <w:sz w:val="24"/>
          <w:szCs w:val="24"/>
        </w:rPr>
        <w:t xml:space="preserve"> o </w:t>
      </w:r>
      <w:proofErr w:type="spellStart"/>
      <w:r w:rsidRPr="007E63E8">
        <w:rPr>
          <w:sz w:val="24"/>
          <w:szCs w:val="24"/>
        </w:rPr>
        <w:t>kt</w:t>
      </w:r>
      <w:r w:rsidRPr="007E63E8">
        <w:rPr>
          <w:sz w:val="24"/>
          <w:szCs w:val="24"/>
          <w:lang w:val="es-ES_tradnl"/>
        </w:rPr>
        <w:t>ó</w:t>
      </w:r>
      <w:r w:rsidRPr="007E63E8">
        <w:rPr>
          <w:sz w:val="24"/>
          <w:szCs w:val="24"/>
        </w:rPr>
        <w:t>rych</w:t>
      </w:r>
      <w:proofErr w:type="spellEnd"/>
      <w:r w:rsidRPr="007E63E8">
        <w:rPr>
          <w:sz w:val="24"/>
          <w:szCs w:val="24"/>
        </w:rPr>
        <w:t xml:space="preserve"> mowa w ust. </w:t>
      </w:r>
      <w:r w:rsidR="00475250">
        <w:rPr>
          <w:sz w:val="24"/>
          <w:szCs w:val="24"/>
        </w:rPr>
        <w:t>2</w:t>
      </w:r>
      <w:r w:rsidRPr="007E63E8">
        <w:rPr>
          <w:sz w:val="24"/>
          <w:szCs w:val="24"/>
        </w:rPr>
        <w:t>.</w:t>
      </w:r>
    </w:p>
    <w:p w14:paraId="27AAFE9F" w14:textId="1F031597" w:rsidR="002A3074" w:rsidRPr="007E63E8" w:rsidRDefault="002A3074" w:rsidP="002A3074">
      <w:pPr>
        <w:jc w:val="both"/>
        <w:rPr>
          <w:b/>
          <w:bCs/>
          <w:sz w:val="24"/>
          <w:szCs w:val="24"/>
        </w:rPr>
      </w:pPr>
      <w:r w:rsidRPr="007E63E8">
        <w:rPr>
          <w:sz w:val="24"/>
          <w:szCs w:val="24"/>
        </w:rPr>
        <w:t xml:space="preserve">4. Wykonawca zobowiązany jest udokumentować zatrudnienie osób, o których mowa w ust. 2. </w:t>
      </w:r>
      <w:r w:rsidRPr="007E63E8">
        <w:rPr>
          <w:b/>
          <w:bCs/>
          <w:sz w:val="24"/>
          <w:szCs w:val="24"/>
        </w:rPr>
        <w:t>Zamawiający wymaga, aby Wykonawca w chwili podpisania umowy przedłożył</w:t>
      </w:r>
      <w:r w:rsidR="00775E3B" w:rsidRPr="007E63E8">
        <w:rPr>
          <w:b/>
          <w:bCs/>
          <w:sz w:val="24"/>
          <w:szCs w:val="24"/>
        </w:rPr>
        <w:t xml:space="preserve"> oświadczenie o zatrudnieniu na podstawie stosunku pracy</w:t>
      </w:r>
      <w:r w:rsidRPr="007E63E8">
        <w:rPr>
          <w:b/>
          <w:bCs/>
          <w:sz w:val="24"/>
          <w:szCs w:val="24"/>
        </w:rPr>
        <w:t xml:space="preserve"> osób przewidzianych do realizacji </w:t>
      </w:r>
      <w:r w:rsidRPr="007E63E8">
        <w:rPr>
          <w:b/>
          <w:bCs/>
          <w:sz w:val="24"/>
          <w:szCs w:val="24"/>
        </w:rPr>
        <w:lastRenderedPageBreak/>
        <w:t>zamówienia.</w:t>
      </w:r>
      <w:r w:rsidR="00775E3B" w:rsidRPr="007E63E8">
        <w:rPr>
          <w:sz w:val="24"/>
          <w:szCs w:val="24"/>
        </w:rPr>
        <w:t xml:space="preserve"> </w:t>
      </w:r>
      <w:r w:rsidR="00775E3B" w:rsidRPr="007E63E8">
        <w:rPr>
          <w:b/>
          <w:bCs/>
          <w:sz w:val="24"/>
          <w:szCs w:val="24"/>
        </w:rPr>
        <w:t xml:space="preserve">Oświadczenie to powinno zawierać w szczególności: dokładne określenie podmiotu składającego oświadczenie, datę złożenia oświadczenia, wskazanie, że objęte wezwaniem czynności wykonują osoby zatrudnione na podstawie stosunku pracy wraz ze wskazaniem imienia i nazwiska zatrudnionego pracownika, rodzaju umowy o pracę i zakresu obowiązków pracownika. Imię i nazwisko pracownia nie podlega </w:t>
      </w:r>
      <w:proofErr w:type="spellStart"/>
      <w:r w:rsidR="00775E3B" w:rsidRPr="007E63E8">
        <w:rPr>
          <w:b/>
          <w:bCs/>
          <w:sz w:val="24"/>
          <w:szCs w:val="24"/>
        </w:rPr>
        <w:t>anonimozacji</w:t>
      </w:r>
      <w:proofErr w:type="spellEnd"/>
      <w:r w:rsidR="00775E3B" w:rsidRPr="007E63E8">
        <w:rPr>
          <w:b/>
          <w:bCs/>
          <w:sz w:val="24"/>
          <w:szCs w:val="24"/>
        </w:rPr>
        <w:t>.</w:t>
      </w:r>
    </w:p>
    <w:p w14:paraId="69B27FCC" w14:textId="0EF85586" w:rsidR="00291DDC" w:rsidRPr="007E63E8" w:rsidRDefault="00291DDC" w:rsidP="002A3074">
      <w:pPr>
        <w:jc w:val="both"/>
        <w:rPr>
          <w:sz w:val="24"/>
          <w:szCs w:val="24"/>
        </w:rPr>
      </w:pPr>
      <w:r w:rsidRPr="007E63E8">
        <w:rPr>
          <w:sz w:val="24"/>
          <w:szCs w:val="24"/>
        </w:rPr>
        <w:t>Nieprzedłożenie przez Wykonawcę oświadczenia, o którym mowa w ust. 4 powyżej może skutkować naliczeniem kar umownych, o których mowa w §11 ust. 1 pkt 11 Umowy.</w:t>
      </w:r>
    </w:p>
    <w:p w14:paraId="65F6CE96" w14:textId="77777777" w:rsidR="002A3074" w:rsidRPr="007E63E8" w:rsidRDefault="002A3074" w:rsidP="002A3074">
      <w:pPr>
        <w:jc w:val="both"/>
        <w:rPr>
          <w:sz w:val="24"/>
          <w:szCs w:val="24"/>
        </w:rPr>
      </w:pPr>
      <w:r w:rsidRPr="007E63E8">
        <w:rPr>
          <w:sz w:val="24"/>
          <w:szCs w:val="24"/>
        </w:rPr>
        <w:t>5. W trakcie realizacji zamówienia na każde wezwanie zamawiającego w wyznaczonym w tym wezwaniu terminie wykonawca przedłoży zamawiającemu wskazane poniżej dowody w celu potwierdzenia spełnienia przez wykonawcę lub podwykonawcę wymogu zatrudnienia na podstawie umowy o pracę osób bezpośrednio wykonujących czynności w trakcie realizacji zamówienia. Zamawiający uprawniony jest w szczególności do żądania przedłożenia:</w:t>
      </w:r>
    </w:p>
    <w:p w14:paraId="1A937F7A" w14:textId="77777777" w:rsidR="00D723A1" w:rsidRPr="007E63E8" w:rsidRDefault="001241F9">
      <w:pPr>
        <w:jc w:val="both"/>
        <w:rPr>
          <w:sz w:val="24"/>
          <w:szCs w:val="24"/>
        </w:rPr>
      </w:pPr>
      <w:r w:rsidRPr="007E63E8">
        <w:rPr>
          <w:sz w:val="24"/>
          <w:szCs w:val="24"/>
        </w:rPr>
        <w:t>1) oświadczenia zatrudnionego pracownika, lub</w:t>
      </w:r>
    </w:p>
    <w:p w14:paraId="278E211F" w14:textId="77777777" w:rsidR="00D723A1" w:rsidRPr="007E63E8" w:rsidRDefault="001241F9">
      <w:pPr>
        <w:jc w:val="both"/>
        <w:rPr>
          <w:sz w:val="24"/>
          <w:szCs w:val="24"/>
        </w:rPr>
      </w:pPr>
      <w:r w:rsidRPr="007E63E8">
        <w:rPr>
          <w:sz w:val="24"/>
          <w:szCs w:val="24"/>
        </w:rPr>
        <w:t xml:space="preserve">2) oświadczenia wykonawcy lub podwykonawcy o zatrudnieniu pracownika na podstawie umowy o pracę, lub </w:t>
      </w:r>
    </w:p>
    <w:p w14:paraId="129965C6" w14:textId="77777777" w:rsidR="00D723A1" w:rsidRPr="007E63E8" w:rsidRDefault="001241F9">
      <w:pPr>
        <w:jc w:val="both"/>
        <w:rPr>
          <w:sz w:val="24"/>
          <w:szCs w:val="24"/>
        </w:rPr>
      </w:pPr>
      <w:r w:rsidRPr="007E63E8">
        <w:rPr>
          <w:sz w:val="24"/>
          <w:szCs w:val="24"/>
        </w:rPr>
        <w:t>3) poświadczonej za zgodność z oryginałem kopii umowy o pracę zatrudnionego pracownika, lub</w:t>
      </w:r>
    </w:p>
    <w:p w14:paraId="21E229A9" w14:textId="77777777" w:rsidR="00D723A1" w:rsidRPr="007E63E8" w:rsidRDefault="001241F9">
      <w:pPr>
        <w:jc w:val="both"/>
        <w:rPr>
          <w:sz w:val="24"/>
          <w:szCs w:val="24"/>
        </w:rPr>
      </w:pPr>
      <w:r w:rsidRPr="007E63E8">
        <w:rPr>
          <w:sz w:val="24"/>
          <w:szCs w:val="24"/>
        </w:rPr>
        <w:t>4) innych dokument</w:t>
      </w:r>
      <w:proofErr w:type="spellStart"/>
      <w:r w:rsidRPr="007E63E8">
        <w:rPr>
          <w:sz w:val="24"/>
          <w:szCs w:val="24"/>
          <w:lang w:val="es-ES_tradnl"/>
        </w:rPr>
        <w:t>ó</w:t>
      </w:r>
      <w:proofErr w:type="spellEnd"/>
      <w:r w:rsidRPr="007E63E8">
        <w:rPr>
          <w:sz w:val="24"/>
          <w:szCs w:val="24"/>
        </w:rPr>
        <w:t xml:space="preserve">w </w:t>
      </w:r>
      <w:proofErr w:type="spellStart"/>
      <w:r w:rsidRPr="007E63E8">
        <w:rPr>
          <w:sz w:val="24"/>
          <w:szCs w:val="24"/>
        </w:rPr>
        <w:t>w</w:t>
      </w:r>
      <w:proofErr w:type="spellEnd"/>
      <w:r w:rsidRPr="007E63E8">
        <w:rPr>
          <w:sz w:val="24"/>
          <w:szCs w:val="24"/>
        </w:rPr>
        <w:t xml:space="preserve"> </w:t>
      </w:r>
      <w:proofErr w:type="spellStart"/>
      <w:r w:rsidRPr="007E63E8">
        <w:rPr>
          <w:sz w:val="24"/>
          <w:szCs w:val="24"/>
        </w:rPr>
        <w:t>szczeg</w:t>
      </w:r>
      <w:r w:rsidRPr="007E63E8">
        <w:rPr>
          <w:sz w:val="24"/>
          <w:szCs w:val="24"/>
          <w:lang w:val="es-ES_tradnl"/>
        </w:rPr>
        <w:t>ó</w:t>
      </w:r>
      <w:r w:rsidRPr="007E63E8">
        <w:rPr>
          <w:sz w:val="24"/>
          <w:szCs w:val="24"/>
        </w:rPr>
        <w:t>lności</w:t>
      </w:r>
      <w:proofErr w:type="spellEnd"/>
      <w:r w:rsidRPr="007E63E8">
        <w:rPr>
          <w:sz w:val="24"/>
          <w:szCs w:val="24"/>
        </w:rPr>
        <w:t xml:space="preserve"> takich jak:</w:t>
      </w:r>
    </w:p>
    <w:p w14:paraId="7C64EBDE" w14:textId="77777777" w:rsidR="00D723A1" w:rsidRPr="007E63E8" w:rsidRDefault="001241F9">
      <w:pPr>
        <w:jc w:val="both"/>
        <w:rPr>
          <w:sz w:val="24"/>
          <w:szCs w:val="24"/>
        </w:rPr>
      </w:pPr>
      <w:r w:rsidRPr="007E63E8">
        <w:rPr>
          <w:sz w:val="24"/>
          <w:szCs w:val="24"/>
        </w:rPr>
        <w:t>a) poświadczoną za zgodność z oryginałem odpowiednio przez Wykonawcę lub podwykonawcę kopię umowy/</w:t>
      </w:r>
      <w:proofErr w:type="spellStart"/>
      <w:r w:rsidRPr="007E63E8">
        <w:rPr>
          <w:sz w:val="24"/>
          <w:szCs w:val="24"/>
        </w:rPr>
        <w:t>um</w:t>
      </w:r>
      <w:r w:rsidRPr="007E63E8">
        <w:rPr>
          <w:sz w:val="24"/>
          <w:szCs w:val="24"/>
          <w:lang w:val="es-ES_tradnl"/>
        </w:rPr>
        <w:t>ó</w:t>
      </w:r>
      <w:proofErr w:type="spellEnd"/>
      <w:r w:rsidRPr="007E63E8">
        <w:rPr>
          <w:sz w:val="24"/>
          <w:szCs w:val="24"/>
        </w:rPr>
        <w:t>w o pracę os</w:t>
      </w:r>
      <w:proofErr w:type="spellStart"/>
      <w:r w:rsidRPr="007E63E8">
        <w:rPr>
          <w:sz w:val="24"/>
          <w:szCs w:val="24"/>
          <w:lang w:val="es-ES_tradnl"/>
        </w:rPr>
        <w:t>ó</w:t>
      </w:r>
      <w:proofErr w:type="spellEnd"/>
      <w:r w:rsidRPr="007E63E8">
        <w:rPr>
          <w:sz w:val="24"/>
          <w:szCs w:val="24"/>
        </w:rPr>
        <w:t xml:space="preserve">b wykonujących w trakcie realizacji </w:t>
      </w:r>
      <w:proofErr w:type="spellStart"/>
      <w:r w:rsidRPr="007E63E8">
        <w:rPr>
          <w:sz w:val="24"/>
          <w:szCs w:val="24"/>
        </w:rPr>
        <w:t>zam</w:t>
      </w:r>
      <w:r w:rsidRPr="007E63E8">
        <w:rPr>
          <w:sz w:val="24"/>
          <w:szCs w:val="24"/>
          <w:lang w:val="es-ES_tradnl"/>
        </w:rPr>
        <w:t>ó</w:t>
      </w:r>
      <w:r w:rsidRPr="007E63E8">
        <w:rPr>
          <w:sz w:val="24"/>
          <w:szCs w:val="24"/>
        </w:rPr>
        <w:t>wienia</w:t>
      </w:r>
      <w:proofErr w:type="spellEnd"/>
      <w:r w:rsidRPr="007E63E8">
        <w:rPr>
          <w:sz w:val="24"/>
          <w:szCs w:val="24"/>
        </w:rPr>
        <w:t xml:space="preserve"> czynności, </w:t>
      </w:r>
      <w:proofErr w:type="spellStart"/>
      <w:r w:rsidRPr="007E63E8">
        <w:rPr>
          <w:sz w:val="24"/>
          <w:szCs w:val="24"/>
        </w:rPr>
        <w:t>kt</w:t>
      </w:r>
      <w:r w:rsidRPr="007E63E8">
        <w:rPr>
          <w:sz w:val="24"/>
          <w:szCs w:val="24"/>
          <w:lang w:val="es-ES_tradnl"/>
        </w:rPr>
        <w:t>ó</w:t>
      </w:r>
      <w:r w:rsidRPr="007E63E8">
        <w:rPr>
          <w:sz w:val="24"/>
          <w:szCs w:val="24"/>
        </w:rPr>
        <w:t>rych</w:t>
      </w:r>
      <w:proofErr w:type="spellEnd"/>
      <w:r w:rsidRPr="007E63E8">
        <w:rPr>
          <w:sz w:val="24"/>
          <w:szCs w:val="24"/>
        </w:rPr>
        <w:t xml:space="preserve"> dotyczy ww. oświadczenie Wykonawcy lub podwykonawcy (wraz z dokumentem regulującym zakres </w:t>
      </w:r>
      <w:proofErr w:type="spellStart"/>
      <w:r w:rsidRPr="007E63E8">
        <w:rPr>
          <w:sz w:val="24"/>
          <w:szCs w:val="24"/>
        </w:rPr>
        <w:t>obowiązk</w:t>
      </w:r>
      <w:r w:rsidRPr="007E63E8">
        <w:rPr>
          <w:sz w:val="24"/>
          <w:szCs w:val="24"/>
          <w:lang w:val="es-ES_tradnl"/>
        </w:rPr>
        <w:t>ó</w:t>
      </w:r>
      <w:proofErr w:type="spellEnd"/>
      <w:r w:rsidRPr="007E63E8">
        <w:rPr>
          <w:sz w:val="24"/>
          <w:szCs w:val="24"/>
        </w:rPr>
        <w:t>w, jeżeli został sporządzony). Kopia umowy/</w:t>
      </w:r>
      <w:proofErr w:type="spellStart"/>
      <w:r w:rsidRPr="007E63E8">
        <w:rPr>
          <w:sz w:val="24"/>
          <w:szCs w:val="24"/>
        </w:rPr>
        <w:t>um</w:t>
      </w:r>
      <w:r w:rsidRPr="007E63E8">
        <w:rPr>
          <w:sz w:val="24"/>
          <w:szCs w:val="24"/>
          <w:lang w:val="es-ES_tradnl"/>
        </w:rPr>
        <w:t>ó</w:t>
      </w:r>
      <w:proofErr w:type="spellEnd"/>
      <w:r w:rsidRPr="007E63E8">
        <w:rPr>
          <w:sz w:val="24"/>
          <w:szCs w:val="24"/>
        </w:rPr>
        <w:t xml:space="preserve">w powinna zostać zanonimizowana w </w:t>
      </w:r>
      <w:proofErr w:type="spellStart"/>
      <w:r w:rsidRPr="007E63E8">
        <w:rPr>
          <w:sz w:val="24"/>
          <w:szCs w:val="24"/>
        </w:rPr>
        <w:t>spos</w:t>
      </w:r>
      <w:r w:rsidRPr="007E63E8">
        <w:rPr>
          <w:sz w:val="24"/>
          <w:szCs w:val="24"/>
          <w:lang w:val="es-ES_tradnl"/>
        </w:rPr>
        <w:t>ó</w:t>
      </w:r>
      <w:proofErr w:type="spellEnd"/>
      <w:r w:rsidRPr="007E63E8">
        <w:rPr>
          <w:sz w:val="24"/>
          <w:szCs w:val="24"/>
        </w:rPr>
        <w:t>b zapewniający ochronę danych osobowych pracownik</w:t>
      </w:r>
      <w:proofErr w:type="spellStart"/>
      <w:r w:rsidRPr="007E63E8">
        <w:rPr>
          <w:sz w:val="24"/>
          <w:szCs w:val="24"/>
          <w:lang w:val="es-ES_tradnl"/>
        </w:rPr>
        <w:t>ó</w:t>
      </w:r>
      <w:proofErr w:type="spellEnd"/>
      <w:r w:rsidRPr="007E63E8">
        <w:rPr>
          <w:sz w:val="24"/>
          <w:szCs w:val="24"/>
        </w:rPr>
        <w:t>w, zgodnie z przepisami rozporządzenia Parlamentu Europejskiego i Rady (UE) 2016/679 z dnia 27 kwietnia 2016 r. w sprawie ochrony os</w:t>
      </w:r>
      <w:proofErr w:type="spellStart"/>
      <w:r w:rsidRPr="007E63E8">
        <w:rPr>
          <w:sz w:val="24"/>
          <w:szCs w:val="24"/>
          <w:lang w:val="es-ES_tradnl"/>
        </w:rPr>
        <w:t>ó</w:t>
      </w:r>
      <w:proofErr w:type="spellEnd"/>
      <w:r w:rsidRPr="007E63E8">
        <w:rPr>
          <w:sz w:val="24"/>
          <w:szCs w:val="24"/>
        </w:rPr>
        <w:t>b fizycznych w związku z przetwarzaniem danych osobowych i w sprawie swobodnego przepływu takich danych oraz uchylenia dyrektywy 95/46/WE (</w:t>
      </w:r>
      <w:proofErr w:type="spellStart"/>
      <w:r w:rsidRPr="007E63E8">
        <w:rPr>
          <w:sz w:val="24"/>
          <w:szCs w:val="24"/>
        </w:rPr>
        <w:t>og</w:t>
      </w:r>
      <w:r w:rsidRPr="007E63E8">
        <w:rPr>
          <w:sz w:val="24"/>
          <w:szCs w:val="24"/>
          <w:lang w:val="es-ES_tradnl"/>
        </w:rPr>
        <w:t>ó</w:t>
      </w:r>
      <w:r w:rsidRPr="007E63E8">
        <w:rPr>
          <w:sz w:val="24"/>
          <w:szCs w:val="24"/>
        </w:rPr>
        <w:t>lne</w:t>
      </w:r>
      <w:proofErr w:type="spellEnd"/>
      <w:r w:rsidRPr="007E63E8">
        <w:rPr>
          <w:sz w:val="24"/>
          <w:szCs w:val="24"/>
        </w:rPr>
        <w:t xml:space="preserve"> rozporządzenie o ochronie danych)(Dz. Urz. UE L 119 z 04.05.2016, str. 1), dalej „</w:t>
      </w:r>
      <w:r w:rsidRPr="007E63E8">
        <w:rPr>
          <w:sz w:val="24"/>
          <w:szCs w:val="24"/>
          <w:lang w:val="es-ES_tradnl"/>
        </w:rPr>
        <w:t>RODO</w:t>
      </w:r>
      <w:r w:rsidRPr="007E63E8">
        <w:rPr>
          <w:sz w:val="24"/>
          <w:szCs w:val="24"/>
        </w:rPr>
        <w:t xml:space="preserve">”, (tj. w </w:t>
      </w:r>
      <w:proofErr w:type="spellStart"/>
      <w:r w:rsidRPr="007E63E8">
        <w:rPr>
          <w:sz w:val="24"/>
          <w:szCs w:val="24"/>
        </w:rPr>
        <w:t>szczeg</w:t>
      </w:r>
      <w:r w:rsidRPr="007E63E8">
        <w:rPr>
          <w:sz w:val="24"/>
          <w:szCs w:val="24"/>
          <w:lang w:val="es-ES_tradnl"/>
        </w:rPr>
        <w:t>ó</w:t>
      </w:r>
      <w:r w:rsidRPr="007E63E8">
        <w:rPr>
          <w:sz w:val="24"/>
          <w:szCs w:val="24"/>
        </w:rPr>
        <w:t>lności</w:t>
      </w:r>
      <w:proofErr w:type="spellEnd"/>
      <w:r w:rsidRPr="007E63E8">
        <w:rPr>
          <w:sz w:val="24"/>
          <w:szCs w:val="24"/>
        </w:rPr>
        <w:t xml:space="preserve"> bez adres</w:t>
      </w:r>
      <w:proofErr w:type="spellStart"/>
      <w:r w:rsidRPr="007E63E8">
        <w:rPr>
          <w:sz w:val="24"/>
          <w:szCs w:val="24"/>
          <w:lang w:val="es-ES_tradnl"/>
        </w:rPr>
        <w:t>ó</w:t>
      </w:r>
      <w:proofErr w:type="spellEnd"/>
      <w:r w:rsidRPr="007E63E8">
        <w:rPr>
          <w:sz w:val="24"/>
          <w:szCs w:val="24"/>
        </w:rPr>
        <w:t>w, nr PESEL pracownik</w:t>
      </w:r>
      <w:proofErr w:type="spellStart"/>
      <w:r w:rsidRPr="007E63E8">
        <w:rPr>
          <w:sz w:val="24"/>
          <w:szCs w:val="24"/>
          <w:lang w:val="es-ES_tradnl"/>
        </w:rPr>
        <w:t>ó</w:t>
      </w:r>
      <w:proofErr w:type="spellEnd"/>
      <w:r w:rsidRPr="007E63E8">
        <w:rPr>
          <w:sz w:val="24"/>
          <w:szCs w:val="24"/>
          <w:lang w:val="de-DE"/>
        </w:rPr>
        <w:t>w). Imi</w:t>
      </w:r>
      <w:r w:rsidRPr="007E63E8">
        <w:rPr>
          <w:sz w:val="24"/>
          <w:szCs w:val="24"/>
        </w:rPr>
        <w:t xml:space="preserve">ę i nazwisko pracownika nie podlega </w:t>
      </w:r>
      <w:proofErr w:type="spellStart"/>
      <w:r w:rsidRPr="007E63E8">
        <w:rPr>
          <w:sz w:val="24"/>
          <w:szCs w:val="24"/>
        </w:rPr>
        <w:t>anonimizacji</w:t>
      </w:r>
      <w:proofErr w:type="spellEnd"/>
      <w:r w:rsidRPr="007E63E8">
        <w:rPr>
          <w:sz w:val="24"/>
          <w:szCs w:val="24"/>
        </w:rPr>
        <w:t>. Informacje takie jak: data zawarcia umowy, rodzaj umowy o pracę i wymiar etatu powinny być możliwe do zidentyfikowania;</w:t>
      </w:r>
    </w:p>
    <w:p w14:paraId="46B99BAF" w14:textId="77777777" w:rsidR="00D723A1" w:rsidRPr="007E63E8" w:rsidRDefault="001241F9">
      <w:pPr>
        <w:jc w:val="both"/>
        <w:rPr>
          <w:sz w:val="24"/>
          <w:szCs w:val="24"/>
        </w:rPr>
      </w:pPr>
      <w:r w:rsidRPr="007E63E8">
        <w:rPr>
          <w:sz w:val="24"/>
          <w:szCs w:val="24"/>
        </w:rPr>
        <w:t xml:space="preserve">b) zaświadczenie właściwego oddziału ZUS, potwierdzające opłacanie przez Wykonawcę lub podwykonawcę składek na ubezpieczenia społeczne i zdrowotne z tytułu zatrudnienia na podstawie </w:t>
      </w:r>
      <w:proofErr w:type="spellStart"/>
      <w:r w:rsidRPr="007E63E8">
        <w:rPr>
          <w:sz w:val="24"/>
          <w:szCs w:val="24"/>
        </w:rPr>
        <w:t>um</w:t>
      </w:r>
      <w:r w:rsidRPr="007E63E8">
        <w:rPr>
          <w:sz w:val="24"/>
          <w:szCs w:val="24"/>
          <w:lang w:val="es-ES_tradnl"/>
        </w:rPr>
        <w:t>ó</w:t>
      </w:r>
      <w:proofErr w:type="spellEnd"/>
      <w:r w:rsidRPr="007E63E8">
        <w:rPr>
          <w:sz w:val="24"/>
          <w:szCs w:val="24"/>
        </w:rPr>
        <w:t>w o pracę za ostatni okres rozliczeniowy;</w:t>
      </w:r>
    </w:p>
    <w:p w14:paraId="5996621D" w14:textId="77777777" w:rsidR="00D723A1" w:rsidRPr="007E63E8" w:rsidRDefault="001241F9">
      <w:pPr>
        <w:jc w:val="both"/>
        <w:rPr>
          <w:sz w:val="24"/>
          <w:szCs w:val="24"/>
        </w:rPr>
      </w:pPr>
      <w:r w:rsidRPr="007E63E8">
        <w:rPr>
          <w:sz w:val="24"/>
          <w:szCs w:val="24"/>
        </w:rPr>
        <w:t xml:space="preserve">c) poświadczoną za zgodność z oryginałem odpowiednio przez Wykonawcę lub podwykonawcę kopię dowodu potwierdzającego zgłoszenie pracownika przez pracodawcę do ubezpieczeń, zanonimizowaną w </w:t>
      </w:r>
      <w:proofErr w:type="spellStart"/>
      <w:r w:rsidRPr="007E63E8">
        <w:rPr>
          <w:sz w:val="24"/>
          <w:szCs w:val="24"/>
        </w:rPr>
        <w:t>spos</w:t>
      </w:r>
      <w:r w:rsidRPr="007E63E8">
        <w:rPr>
          <w:sz w:val="24"/>
          <w:szCs w:val="24"/>
          <w:lang w:val="es-ES_tradnl"/>
        </w:rPr>
        <w:t>ó</w:t>
      </w:r>
      <w:proofErr w:type="spellEnd"/>
      <w:r w:rsidRPr="007E63E8">
        <w:rPr>
          <w:sz w:val="24"/>
          <w:szCs w:val="24"/>
        </w:rPr>
        <w:t>b zapewniający ochronę danych osobowych pracownik</w:t>
      </w:r>
      <w:proofErr w:type="spellStart"/>
      <w:r w:rsidRPr="007E63E8">
        <w:rPr>
          <w:sz w:val="24"/>
          <w:szCs w:val="24"/>
          <w:lang w:val="es-ES_tradnl"/>
        </w:rPr>
        <w:t>ó</w:t>
      </w:r>
      <w:proofErr w:type="spellEnd"/>
      <w:r w:rsidRPr="007E63E8">
        <w:rPr>
          <w:sz w:val="24"/>
          <w:szCs w:val="24"/>
        </w:rPr>
        <w:t xml:space="preserve">w, zgodnie z przepisami RODO. Imię i nazwisko pracownika nie podlega </w:t>
      </w:r>
      <w:proofErr w:type="spellStart"/>
      <w:r w:rsidRPr="007E63E8">
        <w:rPr>
          <w:sz w:val="24"/>
          <w:szCs w:val="24"/>
        </w:rPr>
        <w:t>anonimizacji</w:t>
      </w:r>
      <w:proofErr w:type="spellEnd"/>
      <w:r w:rsidRPr="007E63E8">
        <w:rPr>
          <w:sz w:val="24"/>
          <w:szCs w:val="24"/>
        </w:rPr>
        <w:t xml:space="preserve"> (zawierających informacje, w tym dane osobowe, niezbędne do weryfikacji </w:t>
      </w:r>
      <w:r w:rsidRPr="007E63E8">
        <w:rPr>
          <w:sz w:val="24"/>
          <w:szCs w:val="24"/>
        </w:rPr>
        <w:lastRenderedPageBreak/>
        <w:t xml:space="preserve">zatrudnienia na podstawie umowy o pracę, w </w:t>
      </w:r>
      <w:proofErr w:type="spellStart"/>
      <w:r w:rsidRPr="007E63E8">
        <w:rPr>
          <w:sz w:val="24"/>
          <w:szCs w:val="24"/>
        </w:rPr>
        <w:t>szczeg</w:t>
      </w:r>
      <w:r w:rsidRPr="007E63E8">
        <w:rPr>
          <w:sz w:val="24"/>
          <w:szCs w:val="24"/>
          <w:lang w:val="es-ES_tradnl"/>
        </w:rPr>
        <w:t>ó</w:t>
      </w:r>
      <w:r w:rsidRPr="007E63E8">
        <w:rPr>
          <w:sz w:val="24"/>
          <w:szCs w:val="24"/>
        </w:rPr>
        <w:t>lności</w:t>
      </w:r>
      <w:proofErr w:type="spellEnd"/>
      <w:r w:rsidRPr="007E63E8">
        <w:rPr>
          <w:sz w:val="24"/>
          <w:szCs w:val="24"/>
        </w:rPr>
        <w:t xml:space="preserve"> imię i nazwisko zatrudnionego pracownika, datę zawarcia umowy o pracę, rodzaj umowy).</w:t>
      </w:r>
    </w:p>
    <w:p w14:paraId="793ECEB2" w14:textId="65C3BDD4" w:rsidR="00D723A1" w:rsidRPr="007E63E8" w:rsidRDefault="001241F9">
      <w:pPr>
        <w:jc w:val="both"/>
        <w:rPr>
          <w:sz w:val="24"/>
          <w:szCs w:val="24"/>
        </w:rPr>
      </w:pPr>
      <w:r w:rsidRPr="007E63E8">
        <w:rPr>
          <w:sz w:val="24"/>
          <w:szCs w:val="24"/>
        </w:rPr>
        <w:t>5. Za niedopełnienie wymogu zatrudnienia pracownik</w:t>
      </w:r>
      <w:proofErr w:type="spellStart"/>
      <w:r w:rsidRPr="007E63E8">
        <w:rPr>
          <w:sz w:val="24"/>
          <w:szCs w:val="24"/>
          <w:lang w:val="es-ES_tradnl"/>
        </w:rPr>
        <w:t>ó</w:t>
      </w:r>
      <w:proofErr w:type="spellEnd"/>
      <w:r w:rsidRPr="007E63E8">
        <w:rPr>
          <w:sz w:val="24"/>
          <w:szCs w:val="24"/>
        </w:rPr>
        <w:t xml:space="preserve">w wykonujących przedmiot </w:t>
      </w:r>
      <w:proofErr w:type="spellStart"/>
      <w:r w:rsidRPr="007E63E8">
        <w:rPr>
          <w:sz w:val="24"/>
          <w:szCs w:val="24"/>
        </w:rPr>
        <w:t>zam</w:t>
      </w:r>
      <w:r w:rsidRPr="007E63E8">
        <w:rPr>
          <w:sz w:val="24"/>
          <w:szCs w:val="24"/>
          <w:lang w:val="es-ES_tradnl"/>
        </w:rPr>
        <w:t>ó</w:t>
      </w:r>
      <w:r w:rsidRPr="007E63E8">
        <w:rPr>
          <w:sz w:val="24"/>
          <w:szCs w:val="24"/>
        </w:rPr>
        <w:t>wienia</w:t>
      </w:r>
      <w:proofErr w:type="spellEnd"/>
      <w:r w:rsidRPr="007E63E8">
        <w:rPr>
          <w:sz w:val="24"/>
          <w:szCs w:val="24"/>
        </w:rPr>
        <w:t xml:space="preserve"> na podstawie umowy o pracę w rozumieniu przepis</w:t>
      </w:r>
      <w:proofErr w:type="spellStart"/>
      <w:r w:rsidRPr="007E63E8">
        <w:rPr>
          <w:sz w:val="24"/>
          <w:szCs w:val="24"/>
          <w:lang w:val="es-ES_tradnl"/>
        </w:rPr>
        <w:t>ó</w:t>
      </w:r>
      <w:proofErr w:type="spellEnd"/>
      <w:r w:rsidRPr="007E63E8">
        <w:rPr>
          <w:sz w:val="24"/>
          <w:szCs w:val="24"/>
        </w:rPr>
        <w:t xml:space="preserve">w Kodeksu pracy, wykonawca zapłaci Zamawiającemu kary umowne w wysokości określonej w umowie § 11 ust. </w:t>
      </w:r>
      <w:r w:rsidRPr="007E1351">
        <w:rPr>
          <w:color w:val="000000" w:themeColor="text1"/>
          <w:sz w:val="24"/>
          <w:szCs w:val="24"/>
        </w:rPr>
        <w:t xml:space="preserve">1 </w:t>
      </w:r>
      <w:r w:rsidRPr="007E63E8">
        <w:rPr>
          <w:sz w:val="24"/>
          <w:szCs w:val="24"/>
        </w:rPr>
        <w:t xml:space="preserve">pkt. </w:t>
      </w:r>
      <w:r w:rsidR="00AF7EED" w:rsidRPr="007E63E8">
        <w:rPr>
          <w:sz w:val="24"/>
          <w:szCs w:val="24"/>
        </w:rPr>
        <w:t>9</w:t>
      </w:r>
      <w:r w:rsidRPr="007E63E8">
        <w:rPr>
          <w:sz w:val="24"/>
          <w:szCs w:val="24"/>
        </w:rPr>
        <w:t>.</w:t>
      </w:r>
    </w:p>
    <w:p w14:paraId="798C6C89" w14:textId="77777777" w:rsidR="00D723A1" w:rsidRPr="007E63E8" w:rsidRDefault="001241F9">
      <w:pPr>
        <w:jc w:val="both"/>
        <w:rPr>
          <w:sz w:val="24"/>
          <w:szCs w:val="24"/>
        </w:rPr>
      </w:pPr>
      <w:r w:rsidRPr="007E63E8">
        <w:rPr>
          <w:sz w:val="24"/>
          <w:szCs w:val="24"/>
        </w:rPr>
        <w:t xml:space="preserve">6. Niezłożenie przez wykonawcę w wyznaczonym przez Zamawiającego terminie żądanych przez Zamawiającego </w:t>
      </w:r>
      <w:proofErr w:type="spellStart"/>
      <w:r w:rsidRPr="007E63E8">
        <w:rPr>
          <w:sz w:val="24"/>
          <w:szCs w:val="24"/>
        </w:rPr>
        <w:t>dowod</w:t>
      </w:r>
      <w:r w:rsidRPr="007E63E8">
        <w:rPr>
          <w:sz w:val="24"/>
          <w:szCs w:val="24"/>
          <w:lang w:val="es-ES_tradnl"/>
        </w:rPr>
        <w:t>ó</w:t>
      </w:r>
      <w:proofErr w:type="spellEnd"/>
      <w:r w:rsidRPr="007E63E8">
        <w:rPr>
          <w:sz w:val="24"/>
          <w:szCs w:val="24"/>
        </w:rPr>
        <w:t xml:space="preserve">w </w:t>
      </w:r>
      <w:proofErr w:type="spellStart"/>
      <w:r w:rsidRPr="007E63E8">
        <w:rPr>
          <w:sz w:val="24"/>
          <w:szCs w:val="24"/>
        </w:rPr>
        <w:t>w</w:t>
      </w:r>
      <w:proofErr w:type="spellEnd"/>
      <w:r w:rsidRPr="007E63E8">
        <w:rPr>
          <w:sz w:val="24"/>
          <w:szCs w:val="24"/>
        </w:rPr>
        <w:t xml:space="preserve"> celu potwierdzenia spełnienia przez wykonawcę lub podwykonawcę wymogu zatrudnienia na podstawie umowy o pracę traktowane będzie jako niespełnienie przez wykonawcę lub podwykonawcę wymogu zatrudnienia na podstawie umowy o pracę os</w:t>
      </w:r>
      <w:proofErr w:type="spellStart"/>
      <w:r w:rsidRPr="007E63E8">
        <w:rPr>
          <w:sz w:val="24"/>
          <w:szCs w:val="24"/>
          <w:lang w:val="es-ES_tradnl"/>
        </w:rPr>
        <w:t>ó</w:t>
      </w:r>
      <w:proofErr w:type="spellEnd"/>
      <w:r w:rsidRPr="007E63E8">
        <w:rPr>
          <w:sz w:val="24"/>
          <w:szCs w:val="24"/>
        </w:rPr>
        <w:t xml:space="preserve">b bezpośrednio wykonujących czynności w trakcie realizacji </w:t>
      </w:r>
      <w:proofErr w:type="spellStart"/>
      <w:r w:rsidRPr="007E63E8">
        <w:rPr>
          <w:sz w:val="24"/>
          <w:szCs w:val="24"/>
        </w:rPr>
        <w:t>zam</w:t>
      </w:r>
      <w:r w:rsidRPr="007E63E8">
        <w:rPr>
          <w:sz w:val="24"/>
          <w:szCs w:val="24"/>
          <w:lang w:val="es-ES_tradnl"/>
        </w:rPr>
        <w:t>ó</w:t>
      </w:r>
      <w:r w:rsidRPr="007E63E8">
        <w:rPr>
          <w:sz w:val="24"/>
          <w:szCs w:val="24"/>
        </w:rPr>
        <w:t>wienia</w:t>
      </w:r>
      <w:proofErr w:type="spellEnd"/>
      <w:r w:rsidRPr="007E63E8">
        <w:rPr>
          <w:sz w:val="24"/>
          <w:szCs w:val="24"/>
        </w:rPr>
        <w:t>.</w:t>
      </w:r>
    </w:p>
    <w:p w14:paraId="68C466F0" w14:textId="3CC0BDBE" w:rsidR="00812C8E" w:rsidRPr="007E63E8" w:rsidRDefault="001241F9" w:rsidP="00C90BCC">
      <w:pPr>
        <w:jc w:val="both"/>
        <w:rPr>
          <w:sz w:val="24"/>
          <w:szCs w:val="24"/>
        </w:rPr>
      </w:pPr>
      <w:r w:rsidRPr="007E63E8">
        <w:rPr>
          <w:sz w:val="24"/>
          <w:szCs w:val="24"/>
        </w:rPr>
        <w:t xml:space="preserve">7. W przypadku uzasadnionych wątpliwości co do przestrzegania prawa pracy przez wykonawcę lub podwykonawcę, Zamawiający może </w:t>
      </w:r>
      <w:proofErr w:type="spellStart"/>
      <w:r w:rsidRPr="007E63E8">
        <w:rPr>
          <w:sz w:val="24"/>
          <w:szCs w:val="24"/>
        </w:rPr>
        <w:t>zwr</w:t>
      </w:r>
      <w:r w:rsidRPr="007E63E8">
        <w:rPr>
          <w:sz w:val="24"/>
          <w:szCs w:val="24"/>
          <w:lang w:val="es-ES_tradnl"/>
        </w:rPr>
        <w:t>ó</w:t>
      </w:r>
      <w:r w:rsidRPr="007E63E8">
        <w:rPr>
          <w:sz w:val="24"/>
          <w:szCs w:val="24"/>
        </w:rPr>
        <w:t>cić</w:t>
      </w:r>
      <w:proofErr w:type="spellEnd"/>
      <w:r w:rsidRPr="007E63E8">
        <w:rPr>
          <w:sz w:val="24"/>
          <w:szCs w:val="24"/>
        </w:rPr>
        <w:t xml:space="preserve"> się o przeprowadzenie kontroli przez Państwową Inspekcję Pracy.</w:t>
      </w:r>
    </w:p>
    <w:p w14:paraId="59C51F75" w14:textId="77777777" w:rsidR="005E651A" w:rsidRPr="007E63E8" w:rsidRDefault="005E651A" w:rsidP="00D202EE">
      <w:pPr>
        <w:spacing w:after="0"/>
        <w:jc w:val="center"/>
        <w:rPr>
          <w:sz w:val="24"/>
          <w:szCs w:val="24"/>
        </w:rPr>
      </w:pPr>
      <w:r w:rsidRPr="007E63E8">
        <w:rPr>
          <w:sz w:val="24"/>
          <w:szCs w:val="24"/>
        </w:rPr>
        <w:t>§ 16</w:t>
      </w:r>
    </w:p>
    <w:p w14:paraId="7A54B3A7" w14:textId="77777777" w:rsidR="005E651A" w:rsidRPr="007E63E8" w:rsidRDefault="005E651A" w:rsidP="005E651A">
      <w:pPr>
        <w:autoSpaceDE w:val="0"/>
        <w:autoSpaceDN w:val="0"/>
        <w:adjustRightInd w:val="0"/>
        <w:spacing w:after="0" w:line="240" w:lineRule="auto"/>
        <w:jc w:val="center"/>
        <w:rPr>
          <w:b/>
          <w:bCs/>
          <w:sz w:val="24"/>
          <w:szCs w:val="24"/>
        </w:rPr>
      </w:pPr>
      <w:r w:rsidRPr="007E63E8">
        <w:rPr>
          <w:b/>
          <w:bCs/>
          <w:sz w:val="24"/>
          <w:szCs w:val="24"/>
        </w:rPr>
        <w:t>Obowiązek informacyjny</w:t>
      </w:r>
    </w:p>
    <w:p w14:paraId="20F808B2" w14:textId="77777777" w:rsidR="0086358C" w:rsidRPr="007E63E8" w:rsidRDefault="005E651A" w:rsidP="008E21A8">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76" w:lineRule="auto"/>
        <w:ind w:left="0" w:firstLine="0"/>
        <w:jc w:val="both"/>
        <w:rPr>
          <w:kern w:val="2"/>
          <w:sz w:val="24"/>
          <w:szCs w:val="24"/>
          <w:lang w:eastAsia="zh-CN"/>
        </w:rPr>
      </w:pPr>
      <w:r w:rsidRPr="007E63E8">
        <w:rPr>
          <w:kern w:val="2"/>
          <w:sz w:val="24"/>
          <w:szCs w:val="24"/>
          <w:lang w:eastAsia="zh-CN"/>
        </w:rPr>
        <w:t xml:space="preserve">Administratorem danych osobowych jest Gmina Parchowo reprezentowana przez </w:t>
      </w:r>
      <w:r w:rsidRPr="007E63E8">
        <w:rPr>
          <w:bCs/>
          <w:kern w:val="2"/>
          <w:sz w:val="24"/>
          <w:szCs w:val="24"/>
          <w:lang w:eastAsia="zh-CN"/>
        </w:rPr>
        <w:t>Wójta</w:t>
      </w:r>
      <w:r w:rsidR="00B90938" w:rsidRPr="007E63E8">
        <w:rPr>
          <w:bCs/>
          <w:kern w:val="2"/>
          <w:sz w:val="24"/>
          <w:szCs w:val="24"/>
          <w:lang w:eastAsia="zh-CN"/>
        </w:rPr>
        <w:t>.</w:t>
      </w:r>
    </w:p>
    <w:p w14:paraId="66FC1AFA" w14:textId="5784E953" w:rsidR="00B90938" w:rsidRPr="007E63E8" w:rsidRDefault="005E651A" w:rsidP="008E21A8">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76" w:lineRule="auto"/>
        <w:ind w:left="0" w:firstLine="0"/>
        <w:jc w:val="both"/>
        <w:rPr>
          <w:kern w:val="2"/>
          <w:sz w:val="24"/>
          <w:szCs w:val="24"/>
          <w:lang w:eastAsia="zh-CN"/>
        </w:rPr>
      </w:pPr>
      <w:r w:rsidRPr="007E63E8">
        <w:rPr>
          <w:rFonts w:eastAsia="Arial"/>
          <w:sz w:val="24"/>
          <w:szCs w:val="24"/>
          <w:lang w:val="pl"/>
        </w:rPr>
        <w:t>Administrator wyznaczył Inspektora Ochrony Danych, z którym może się Pani/Pan kontaktować pod adresem e-mail:</w:t>
      </w:r>
      <w:r w:rsidRPr="007E63E8">
        <w:rPr>
          <w:sz w:val="24"/>
          <w:szCs w:val="24"/>
          <w:lang w:val="pl"/>
        </w:rPr>
        <w:t xml:space="preserve"> </w:t>
      </w:r>
      <w:r w:rsidR="00B90938" w:rsidRPr="007E63E8">
        <w:rPr>
          <w:sz w:val="24"/>
          <w:szCs w:val="24"/>
          <w:lang w:val="pl"/>
        </w:rPr>
        <w:t>inspektor@cbi24.pl</w:t>
      </w:r>
    </w:p>
    <w:p w14:paraId="387BECEB" w14:textId="70A3E6FF" w:rsidR="005E651A" w:rsidRPr="007E63E8" w:rsidRDefault="005E651A" w:rsidP="008E21A8">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76" w:lineRule="auto"/>
        <w:ind w:left="0" w:firstLine="0"/>
        <w:jc w:val="both"/>
        <w:rPr>
          <w:kern w:val="2"/>
          <w:sz w:val="24"/>
          <w:szCs w:val="24"/>
          <w:lang w:eastAsia="zh-CN"/>
        </w:rPr>
      </w:pPr>
      <w:r w:rsidRPr="007E63E8">
        <w:rPr>
          <w:kern w:val="2"/>
          <w:sz w:val="24"/>
          <w:szCs w:val="24"/>
          <w:lang w:eastAsia="zh-CN"/>
        </w:rPr>
        <w:t>Dane osobowe będą przetwarzane w związku z zawarciem oraz wykonaniem umowy, a także wypełnieniem obowiązków prawnych ciążących na Administratorze, co spełnia przesłanki art. 6 ust. 1 lit. b oraz lit. c RODO.</w:t>
      </w:r>
    </w:p>
    <w:p w14:paraId="053CCCEA" w14:textId="77777777" w:rsidR="005E651A" w:rsidRPr="007E63E8" w:rsidRDefault="005E651A" w:rsidP="008E21A8">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76" w:lineRule="auto"/>
        <w:ind w:left="0" w:firstLine="0"/>
        <w:jc w:val="both"/>
        <w:rPr>
          <w:kern w:val="2"/>
          <w:sz w:val="24"/>
          <w:szCs w:val="24"/>
          <w:lang w:eastAsia="zh-CN"/>
        </w:rPr>
      </w:pPr>
      <w:r w:rsidRPr="007E63E8">
        <w:rPr>
          <w:kern w:val="2"/>
          <w:sz w:val="24"/>
          <w:szCs w:val="24"/>
          <w:lang w:eastAsia="zh-CN"/>
        </w:rPr>
        <w:t xml:space="preserve">Dane mogą być przekazywane podmiotom oraz organom uprawnionym do tego na podstawie przepisów prawa, np. Państwowej Inspekcji Pracy, Inspekcji Sanitarnej, Konserwatorowi </w:t>
      </w:r>
      <w:r w:rsidRPr="007E63E8">
        <w:rPr>
          <w:bCs/>
          <w:kern w:val="2"/>
          <w:sz w:val="24"/>
          <w:szCs w:val="24"/>
          <w:lang w:eastAsia="zh-CN"/>
        </w:rPr>
        <w:t>Zabytków oraz podmiotom, z którymi Administrator zawarł umowy powierzenia przetwarzania danych osobowych, w szczególności w zakresie wsparcia informatycznego czy poradnictwa prawnego.</w:t>
      </w:r>
    </w:p>
    <w:p w14:paraId="088DE2CF" w14:textId="77777777" w:rsidR="005E651A" w:rsidRPr="007E63E8" w:rsidRDefault="005E651A" w:rsidP="008E21A8">
      <w:pPr>
        <w:suppressAutoHyphens/>
        <w:spacing w:after="0" w:line="276" w:lineRule="auto"/>
        <w:jc w:val="both"/>
        <w:rPr>
          <w:kern w:val="2"/>
          <w:sz w:val="24"/>
          <w:szCs w:val="24"/>
          <w:lang w:eastAsia="zh-CN"/>
        </w:rPr>
      </w:pPr>
      <w:r w:rsidRPr="007E63E8">
        <w:rPr>
          <w:bCs/>
          <w:kern w:val="2"/>
          <w:sz w:val="24"/>
          <w:szCs w:val="24"/>
          <w:lang w:eastAsia="zh-CN"/>
        </w:rPr>
        <w:t>5.  Podanie</w:t>
      </w:r>
      <w:r w:rsidRPr="007E63E8">
        <w:rPr>
          <w:kern w:val="2"/>
          <w:sz w:val="24"/>
          <w:szCs w:val="24"/>
          <w:lang w:eastAsia="zh-CN"/>
        </w:rPr>
        <w:t xml:space="preserve"> danych stanowi wymóg zawarcia i realizacji umowy.</w:t>
      </w:r>
    </w:p>
    <w:p w14:paraId="4642E2B6" w14:textId="77777777" w:rsidR="005E651A" w:rsidRPr="007E63E8" w:rsidRDefault="005E651A" w:rsidP="008E21A8">
      <w:pPr>
        <w:suppressAutoHyphens/>
        <w:spacing w:after="0" w:line="276" w:lineRule="auto"/>
        <w:jc w:val="both"/>
        <w:rPr>
          <w:kern w:val="2"/>
          <w:sz w:val="24"/>
          <w:szCs w:val="24"/>
          <w:lang w:eastAsia="zh-CN"/>
        </w:rPr>
      </w:pPr>
      <w:r w:rsidRPr="007E63E8">
        <w:rPr>
          <w:kern w:val="2"/>
          <w:sz w:val="24"/>
          <w:szCs w:val="24"/>
          <w:lang w:eastAsia="zh-CN"/>
        </w:rPr>
        <w:t xml:space="preserve">6. Dane przechowywane będą przez czas trwania umowy </w:t>
      </w:r>
      <w:r w:rsidRPr="007E63E8">
        <w:rPr>
          <w:rFonts w:eastAsia="Arial"/>
          <w:sz w:val="24"/>
          <w:szCs w:val="24"/>
          <w:lang w:val="pl"/>
        </w:rPr>
        <w:t>oraz nie krócej niż przez okres przewidziany w instrukcji kancelaryjnej, stanowiącej załącznik nr 1 do rozporządzenia Prezesa Rady Ministrów z dnia 18 stycznia 2011 w sprawie instrukcji kancelaryjnej, jednolitych rzeczowych wykazów akt, instrukcji w sprawie organizacji i zakresu działania archiwów zakładowych oraz umów o dofinansowanie.</w:t>
      </w:r>
    </w:p>
    <w:p w14:paraId="0F002CD9" w14:textId="77777777" w:rsidR="005E651A" w:rsidRPr="007E63E8" w:rsidRDefault="005E651A" w:rsidP="008E21A8">
      <w:pPr>
        <w:suppressAutoHyphens/>
        <w:spacing w:after="0" w:line="276" w:lineRule="auto"/>
        <w:jc w:val="both"/>
        <w:rPr>
          <w:kern w:val="2"/>
          <w:sz w:val="24"/>
          <w:szCs w:val="24"/>
          <w:lang w:eastAsia="zh-CN"/>
        </w:rPr>
      </w:pPr>
      <w:r w:rsidRPr="007E63E8">
        <w:rPr>
          <w:kern w:val="2"/>
          <w:sz w:val="24"/>
          <w:szCs w:val="24"/>
          <w:lang w:eastAsia="zh-CN"/>
        </w:rPr>
        <w:t xml:space="preserve">7. </w:t>
      </w:r>
      <w:r w:rsidRPr="007E63E8">
        <w:rPr>
          <w:sz w:val="24"/>
          <w:szCs w:val="24"/>
        </w:rPr>
        <w:t>Przysługuje Pani/Panu, na zasadach art. 15-21 RODO, prawo dostępu do treści swoich danych oraz prawo ich sprostowania, usunięcia, ograniczenia przetwarzania, prawo do przenoszenia danych, prawo wniesienia sprzeciwu.</w:t>
      </w:r>
    </w:p>
    <w:p w14:paraId="14C53450" w14:textId="0A89D032" w:rsidR="005E651A" w:rsidRPr="007E63E8" w:rsidRDefault="005E651A" w:rsidP="008E21A8">
      <w:pPr>
        <w:suppressAutoHyphens/>
        <w:spacing w:after="0" w:line="276" w:lineRule="auto"/>
        <w:jc w:val="both"/>
        <w:rPr>
          <w:kern w:val="2"/>
          <w:sz w:val="24"/>
          <w:szCs w:val="24"/>
          <w:lang w:eastAsia="zh-CN"/>
        </w:rPr>
      </w:pPr>
      <w:r w:rsidRPr="007E63E8">
        <w:rPr>
          <w:kern w:val="2"/>
          <w:sz w:val="24"/>
          <w:szCs w:val="24"/>
          <w:lang w:eastAsia="zh-CN"/>
        </w:rPr>
        <w:t xml:space="preserve">8. </w:t>
      </w:r>
      <w:r w:rsidRPr="007E63E8">
        <w:rPr>
          <w:sz w:val="24"/>
          <w:szCs w:val="24"/>
        </w:rPr>
        <w:t xml:space="preserve">Przysługuje Pani/Panu prawo do wniesienia skargi do Prezesa Urzędu Ochrony Danych Osobowych, gdy uzna Pani/Pan, że przetwarzanie danych osobowych Pani/Pana dotyczących narusza przepisy RODO. Organem właściwym dla przedmiotowej skargi jest Prezes Urzędu Ochrony Danych Osobowych, </w:t>
      </w:r>
      <w:r w:rsidR="00341708" w:rsidRPr="00341708">
        <w:rPr>
          <w:sz w:val="24"/>
          <w:szCs w:val="24"/>
        </w:rPr>
        <w:t>ul. Okrzei 15/9e, 22-300 Krasnystaw</w:t>
      </w:r>
      <w:r w:rsidRPr="007E63E8">
        <w:rPr>
          <w:sz w:val="24"/>
          <w:szCs w:val="24"/>
        </w:rPr>
        <w:t>.</w:t>
      </w:r>
    </w:p>
    <w:p w14:paraId="7B7143CB" w14:textId="28E8386D" w:rsidR="00764272" w:rsidRPr="00440AC7" w:rsidRDefault="005E651A" w:rsidP="008E21A8">
      <w:pPr>
        <w:suppressAutoHyphens/>
        <w:autoSpaceDE w:val="0"/>
        <w:spacing w:after="0" w:line="276" w:lineRule="auto"/>
        <w:jc w:val="both"/>
        <w:rPr>
          <w:bCs/>
          <w:kern w:val="2"/>
          <w:sz w:val="24"/>
          <w:szCs w:val="24"/>
          <w:lang w:eastAsia="zh-CN"/>
        </w:rPr>
      </w:pPr>
      <w:r w:rsidRPr="007E63E8">
        <w:rPr>
          <w:kern w:val="2"/>
          <w:sz w:val="24"/>
          <w:szCs w:val="24"/>
          <w:lang w:eastAsia="zh-CN"/>
        </w:rPr>
        <w:lastRenderedPageBreak/>
        <w:t xml:space="preserve">9. Wykonawca oświadcza, że wypełnia obowiązki informacyjne przewidziane w art. 13 lub art. 14 RODO wobec osób fizycznych, od których dane osobowe bezpośrednio lub pośrednio </w:t>
      </w:r>
      <w:r w:rsidRPr="007E63E8">
        <w:rPr>
          <w:bCs/>
          <w:kern w:val="2"/>
          <w:sz w:val="24"/>
          <w:szCs w:val="24"/>
          <w:lang w:eastAsia="zh-CN"/>
        </w:rPr>
        <w:t>pozyskuje w celu realizacji powyższego zadania.</w:t>
      </w:r>
    </w:p>
    <w:p w14:paraId="1D72CFB5" w14:textId="367BC1B6" w:rsidR="00D723A1" w:rsidRPr="007E63E8" w:rsidRDefault="001241F9" w:rsidP="00D202EE">
      <w:pPr>
        <w:spacing w:after="0"/>
        <w:jc w:val="center"/>
        <w:rPr>
          <w:sz w:val="24"/>
          <w:szCs w:val="24"/>
        </w:rPr>
      </w:pPr>
      <w:r w:rsidRPr="007E63E8">
        <w:rPr>
          <w:sz w:val="24"/>
          <w:szCs w:val="24"/>
        </w:rPr>
        <w:t xml:space="preserve">§ </w:t>
      </w:r>
      <w:r w:rsidR="005E651A" w:rsidRPr="007E63E8">
        <w:rPr>
          <w:sz w:val="24"/>
          <w:szCs w:val="24"/>
        </w:rPr>
        <w:t>17</w:t>
      </w:r>
    </w:p>
    <w:p w14:paraId="58972746" w14:textId="77777777" w:rsidR="00D723A1" w:rsidRPr="007E63E8" w:rsidRDefault="001241F9">
      <w:pPr>
        <w:jc w:val="center"/>
        <w:rPr>
          <w:b/>
          <w:bCs/>
          <w:sz w:val="24"/>
          <w:szCs w:val="24"/>
        </w:rPr>
      </w:pPr>
      <w:r w:rsidRPr="007E63E8">
        <w:rPr>
          <w:b/>
          <w:bCs/>
          <w:sz w:val="24"/>
          <w:szCs w:val="24"/>
        </w:rPr>
        <w:t>Postanowienia końcowe</w:t>
      </w:r>
    </w:p>
    <w:p w14:paraId="39CA7E13" w14:textId="77777777" w:rsidR="00D723A1" w:rsidRPr="007E63E8" w:rsidRDefault="001241F9">
      <w:pPr>
        <w:jc w:val="both"/>
        <w:rPr>
          <w:color w:val="auto"/>
          <w:sz w:val="24"/>
          <w:szCs w:val="24"/>
        </w:rPr>
      </w:pPr>
      <w:r w:rsidRPr="007E63E8">
        <w:rPr>
          <w:color w:val="auto"/>
          <w:sz w:val="24"/>
          <w:szCs w:val="24"/>
        </w:rPr>
        <w:t xml:space="preserve">1. Umowa podlega prawu polskiemu. W sprawach nie uregulowanych niniejszą umową zastosowanie mają przepisy Kodeksu cywilnego oraz ustawy Prawo </w:t>
      </w:r>
      <w:proofErr w:type="spellStart"/>
      <w:r w:rsidRPr="007E63E8">
        <w:rPr>
          <w:color w:val="auto"/>
          <w:sz w:val="24"/>
          <w:szCs w:val="24"/>
        </w:rPr>
        <w:t>zam</w:t>
      </w:r>
      <w:r w:rsidRPr="007E63E8">
        <w:rPr>
          <w:color w:val="auto"/>
          <w:sz w:val="24"/>
          <w:szCs w:val="24"/>
          <w:lang w:val="es-ES_tradnl"/>
        </w:rPr>
        <w:t>ó</w:t>
      </w:r>
      <w:r w:rsidRPr="007E63E8">
        <w:rPr>
          <w:color w:val="auto"/>
          <w:sz w:val="24"/>
          <w:szCs w:val="24"/>
        </w:rPr>
        <w:t>wień</w:t>
      </w:r>
      <w:proofErr w:type="spellEnd"/>
      <w:r w:rsidRPr="007E63E8">
        <w:rPr>
          <w:color w:val="auto"/>
          <w:sz w:val="24"/>
          <w:szCs w:val="24"/>
        </w:rPr>
        <w:t xml:space="preserve"> publicznych.</w:t>
      </w:r>
    </w:p>
    <w:p w14:paraId="6BCF22FE" w14:textId="306ECABF" w:rsidR="0086358C" w:rsidRPr="007E63E8" w:rsidRDefault="001241F9">
      <w:pPr>
        <w:jc w:val="both"/>
        <w:rPr>
          <w:color w:val="auto"/>
          <w:sz w:val="24"/>
          <w:szCs w:val="24"/>
        </w:rPr>
      </w:pPr>
      <w:r w:rsidRPr="007E63E8">
        <w:rPr>
          <w:color w:val="auto"/>
          <w:sz w:val="24"/>
          <w:szCs w:val="24"/>
        </w:rPr>
        <w:t>2. Wszelkie spory powstałe w związku z wykonywaniem niniejszej umowy rozstrzygane będą przez Polski Sąd powszechny właściwy ze względu na siedzibę Zamawiającego.</w:t>
      </w:r>
    </w:p>
    <w:p w14:paraId="23159C2D" w14:textId="77777777" w:rsidR="00D723A1" w:rsidRPr="007E63E8" w:rsidRDefault="001241F9">
      <w:pPr>
        <w:jc w:val="both"/>
        <w:rPr>
          <w:sz w:val="24"/>
          <w:szCs w:val="24"/>
        </w:rPr>
      </w:pPr>
      <w:r w:rsidRPr="007E63E8">
        <w:rPr>
          <w:sz w:val="24"/>
          <w:szCs w:val="24"/>
        </w:rPr>
        <w:t>3. Umowę niniejszą sporządza się w trzech jednobrzmiących egzemplarzach, dwa egzemplarze dla Zamawiającego i jeden dla Wykonawcy.</w:t>
      </w:r>
    </w:p>
    <w:p w14:paraId="0F152399" w14:textId="77777777" w:rsidR="00D723A1" w:rsidRPr="007E63E8" w:rsidRDefault="00D723A1">
      <w:pPr>
        <w:rPr>
          <w:sz w:val="24"/>
          <w:szCs w:val="24"/>
        </w:rPr>
      </w:pPr>
    </w:p>
    <w:p w14:paraId="39034F5E" w14:textId="77777777" w:rsidR="00D723A1" w:rsidRPr="007E63E8" w:rsidRDefault="001241F9">
      <w:pPr>
        <w:rPr>
          <w:sz w:val="24"/>
          <w:szCs w:val="24"/>
        </w:rPr>
      </w:pPr>
      <w:r w:rsidRPr="007E63E8">
        <w:rPr>
          <w:rFonts w:eastAsia="Arial Unicode MS"/>
          <w:sz w:val="24"/>
          <w:szCs w:val="24"/>
        </w:rPr>
        <w:t>Wykaz załącznik</w:t>
      </w:r>
      <w:proofErr w:type="spellStart"/>
      <w:r w:rsidRPr="007E63E8">
        <w:rPr>
          <w:rFonts w:eastAsia="Arial Unicode MS"/>
          <w:sz w:val="24"/>
          <w:szCs w:val="24"/>
          <w:lang w:val="es-ES_tradnl"/>
        </w:rPr>
        <w:t>ó</w:t>
      </w:r>
      <w:proofErr w:type="spellEnd"/>
      <w:r w:rsidRPr="007E63E8">
        <w:rPr>
          <w:rFonts w:eastAsia="Arial Unicode MS"/>
          <w:sz w:val="24"/>
          <w:szCs w:val="24"/>
        </w:rPr>
        <w:t>w:</w:t>
      </w:r>
    </w:p>
    <w:p w14:paraId="4F08981F" w14:textId="396EE8D1" w:rsidR="00D723A1" w:rsidRPr="007E63E8" w:rsidRDefault="001241F9">
      <w:pPr>
        <w:rPr>
          <w:rFonts w:eastAsia="Arial Unicode MS"/>
          <w:sz w:val="24"/>
          <w:szCs w:val="24"/>
        </w:rPr>
      </w:pPr>
      <w:r w:rsidRPr="007E63E8">
        <w:rPr>
          <w:rFonts w:eastAsia="Arial Unicode MS"/>
          <w:sz w:val="24"/>
          <w:szCs w:val="24"/>
        </w:rPr>
        <w:t>1. Załącznik nr 1 –kart</w:t>
      </w:r>
      <w:r w:rsidR="00016D9E" w:rsidRPr="007E63E8">
        <w:rPr>
          <w:rFonts w:eastAsia="Arial Unicode MS"/>
          <w:sz w:val="24"/>
          <w:szCs w:val="24"/>
        </w:rPr>
        <w:t xml:space="preserve">a </w:t>
      </w:r>
      <w:r w:rsidRPr="007E63E8">
        <w:rPr>
          <w:rFonts w:eastAsia="Arial Unicode MS"/>
          <w:sz w:val="24"/>
          <w:szCs w:val="24"/>
        </w:rPr>
        <w:t>gwarancyjn</w:t>
      </w:r>
      <w:r w:rsidR="00016D9E" w:rsidRPr="007E63E8">
        <w:rPr>
          <w:rFonts w:eastAsia="Arial Unicode MS"/>
          <w:sz w:val="24"/>
          <w:szCs w:val="24"/>
        </w:rPr>
        <w:t>a</w:t>
      </w:r>
    </w:p>
    <w:p w14:paraId="74FBA523" w14:textId="4CBF9941" w:rsidR="00D723A1" w:rsidRPr="003F0EA0" w:rsidRDefault="00016D9E">
      <w:pPr>
        <w:rPr>
          <w:rFonts w:eastAsia="Arial Unicode MS"/>
          <w:sz w:val="24"/>
          <w:szCs w:val="24"/>
        </w:rPr>
      </w:pPr>
      <w:r w:rsidRPr="007E63E8">
        <w:rPr>
          <w:rFonts w:eastAsia="Arial Unicode MS"/>
          <w:sz w:val="24"/>
          <w:szCs w:val="24"/>
        </w:rPr>
        <w:t>2. załącznik nr 2 – kosztorys ofertowy</w:t>
      </w:r>
    </w:p>
    <w:p w14:paraId="74FB2DBE" w14:textId="06F7504E" w:rsidR="00D723A1" w:rsidRPr="007E63E8" w:rsidRDefault="001241F9">
      <w:pPr>
        <w:rPr>
          <w:sz w:val="24"/>
          <w:szCs w:val="24"/>
        </w:rPr>
      </w:pPr>
      <w:r w:rsidRPr="007E63E8">
        <w:rPr>
          <w:rFonts w:eastAsia="Arial Unicode MS"/>
          <w:sz w:val="24"/>
          <w:szCs w:val="24"/>
          <w:lang w:val="de-DE"/>
        </w:rPr>
        <w:t>ZAMAWIAJ</w:t>
      </w:r>
      <w:r w:rsidRPr="007E63E8">
        <w:rPr>
          <w:rFonts w:eastAsia="Arial Unicode MS"/>
          <w:sz w:val="24"/>
          <w:szCs w:val="24"/>
        </w:rPr>
        <w:t xml:space="preserve">ĄCY: </w:t>
      </w:r>
      <w:r w:rsidRPr="007E63E8">
        <w:rPr>
          <w:rFonts w:eastAsia="Arial Unicode MS"/>
          <w:sz w:val="24"/>
          <w:szCs w:val="24"/>
        </w:rPr>
        <w:tab/>
      </w:r>
      <w:r w:rsidRPr="007E63E8">
        <w:rPr>
          <w:rFonts w:eastAsia="Arial Unicode MS"/>
          <w:sz w:val="24"/>
          <w:szCs w:val="24"/>
        </w:rPr>
        <w:tab/>
      </w:r>
      <w:r w:rsidRPr="007E63E8">
        <w:rPr>
          <w:rFonts w:eastAsia="Arial Unicode MS"/>
          <w:sz w:val="24"/>
          <w:szCs w:val="24"/>
        </w:rPr>
        <w:tab/>
      </w:r>
      <w:r w:rsidRPr="007E63E8">
        <w:rPr>
          <w:rFonts w:eastAsia="Arial Unicode MS"/>
          <w:sz w:val="24"/>
          <w:szCs w:val="24"/>
        </w:rPr>
        <w:tab/>
      </w:r>
      <w:r w:rsidRPr="007E63E8">
        <w:rPr>
          <w:rFonts w:eastAsia="Arial Unicode MS"/>
          <w:sz w:val="24"/>
          <w:szCs w:val="24"/>
        </w:rPr>
        <w:tab/>
      </w:r>
      <w:r w:rsidRPr="007E63E8">
        <w:rPr>
          <w:rFonts w:eastAsia="Arial Unicode MS"/>
          <w:sz w:val="24"/>
          <w:szCs w:val="24"/>
        </w:rPr>
        <w:tab/>
      </w:r>
      <w:r w:rsidRPr="007E63E8">
        <w:rPr>
          <w:rFonts w:eastAsia="Arial Unicode MS"/>
          <w:sz w:val="24"/>
          <w:szCs w:val="24"/>
        </w:rPr>
        <w:tab/>
      </w:r>
      <w:r w:rsidRPr="007E63E8">
        <w:rPr>
          <w:rFonts w:eastAsia="Arial Unicode MS"/>
          <w:sz w:val="24"/>
          <w:szCs w:val="24"/>
        </w:rPr>
        <w:tab/>
      </w:r>
      <w:r w:rsidR="006751C7">
        <w:rPr>
          <w:rFonts w:eastAsia="Arial Unicode MS"/>
          <w:sz w:val="24"/>
          <w:szCs w:val="24"/>
        </w:rPr>
        <w:tab/>
      </w:r>
      <w:r w:rsidR="006751C7">
        <w:rPr>
          <w:rFonts w:eastAsia="Arial Unicode MS"/>
          <w:sz w:val="24"/>
          <w:szCs w:val="24"/>
        </w:rPr>
        <w:tab/>
      </w:r>
      <w:r w:rsidR="006751C7">
        <w:rPr>
          <w:rFonts w:eastAsia="Arial Unicode MS"/>
          <w:sz w:val="24"/>
          <w:szCs w:val="24"/>
        </w:rPr>
        <w:tab/>
      </w:r>
      <w:r w:rsidR="006751C7">
        <w:rPr>
          <w:rFonts w:eastAsia="Arial Unicode MS"/>
          <w:sz w:val="24"/>
          <w:szCs w:val="24"/>
        </w:rPr>
        <w:tab/>
      </w:r>
      <w:r w:rsidR="006751C7">
        <w:rPr>
          <w:rFonts w:eastAsia="Arial Unicode MS"/>
          <w:sz w:val="24"/>
          <w:szCs w:val="24"/>
        </w:rPr>
        <w:tab/>
      </w:r>
      <w:r w:rsidR="006751C7">
        <w:rPr>
          <w:rFonts w:eastAsia="Arial Unicode MS"/>
          <w:sz w:val="24"/>
          <w:szCs w:val="24"/>
        </w:rPr>
        <w:tab/>
      </w:r>
      <w:r w:rsidR="006751C7">
        <w:rPr>
          <w:rFonts w:eastAsia="Arial Unicode MS"/>
          <w:sz w:val="24"/>
          <w:szCs w:val="24"/>
        </w:rPr>
        <w:tab/>
      </w:r>
      <w:r w:rsidR="006751C7">
        <w:rPr>
          <w:rFonts w:eastAsia="Arial Unicode MS"/>
          <w:sz w:val="24"/>
          <w:szCs w:val="24"/>
        </w:rPr>
        <w:tab/>
      </w:r>
      <w:r w:rsidR="006751C7">
        <w:rPr>
          <w:rFonts w:eastAsia="Arial Unicode MS"/>
          <w:sz w:val="24"/>
          <w:szCs w:val="24"/>
        </w:rPr>
        <w:tab/>
      </w:r>
      <w:r w:rsidR="006751C7">
        <w:rPr>
          <w:rFonts w:eastAsia="Arial Unicode MS"/>
          <w:sz w:val="24"/>
          <w:szCs w:val="24"/>
        </w:rPr>
        <w:tab/>
      </w:r>
      <w:r w:rsidR="006751C7">
        <w:rPr>
          <w:rFonts w:eastAsia="Arial Unicode MS"/>
          <w:sz w:val="24"/>
          <w:szCs w:val="24"/>
        </w:rPr>
        <w:tab/>
      </w:r>
      <w:r w:rsidR="006751C7">
        <w:rPr>
          <w:rFonts w:eastAsia="Arial Unicode MS"/>
          <w:sz w:val="24"/>
          <w:szCs w:val="24"/>
        </w:rPr>
        <w:tab/>
      </w:r>
      <w:r w:rsidRPr="007E63E8">
        <w:rPr>
          <w:rFonts w:eastAsia="Arial Unicode MS"/>
          <w:sz w:val="24"/>
          <w:szCs w:val="24"/>
        </w:rPr>
        <w:t>WYKONAWCA:</w:t>
      </w:r>
    </w:p>
    <w:p w14:paraId="6316BFF1" w14:textId="55758F17" w:rsidR="00D723A1" w:rsidRPr="007E63E8" w:rsidRDefault="001241F9">
      <w:pPr>
        <w:rPr>
          <w:sz w:val="24"/>
          <w:szCs w:val="24"/>
        </w:rPr>
      </w:pPr>
      <w:r w:rsidRPr="007E63E8">
        <w:rPr>
          <w:rFonts w:eastAsia="Arial Unicode MS"/>
          <w:sz w:val="24"/>
          <w:szCs w:val="24"/>
        </w:rPr>
        <w:t>...........................................</w:t>
      </w:r>
      <w:r w:rsidRPr="007E63E8">
        <w:rPr>
          <w:rFonts w:eastAsia="Arial Unicode MS"/>
          <w:sz w:val="24"/>
          <w:szCs w:val="24"/>
        </w:rPr>
        <w:tab/>
      </w:r>
      <w:r w:rsidRPr="007E63E8">
        <w:rPr>
          <w:rFonts w:eastAsia="Arial Unicode MS"/>
          <w:sz w:val="24"/>
          <w:szCs w:val="24"/>
        </w:rPr>
        <w:tab/>
      </w:r>
      <w:r w:rsidRPr="007E63E8">
        <w:rPr>
          <w:rFonts w:eastAsia="Arial Unicode MS"/>
          <w:sz w:val="24"/>
          <w:szCs w:val="24"/>
        </w:rPr>
        <w:tab/>
      </w:r>
      <w:r w:rsidRPr="007E63E8">
        <w:rPr>
          <w:rFonts w:eastAsia="Arial Unicode MS"/>
          <w:sz w:val="24"/>
          <w:szCs w:val="24"/>
        </w:rPr>
        <w:tab/>
      </w:r>
      <w:r w:rsidRPr="007E63E8">
        <w:rPr>
          <w:rFonts w:eastAsia="Arial Unicode MS"/>
          <w:sz w:val="24"/>
          <w:szCs w:val="24"/>
        </w:rPr>
        <w:tab/>
      </w:r>
      <w:r w:rsidRPr="007E63E8">
        <w:rPr>
          <w:rFonts w:eastAsia="Arial Unicode MS"/>
          <w:sz w:val="24"/>
          <w:szCs w:val="24"/>
        </w:rPr>
        <w:tab/>
      </w:r>
      <w:r w:rsidR="006751C7">
        <w:rPr>
          <w:rFonts w:eastAsia="Arial Unicode MS"/>
          <w:sz w:val="24"/>
          <w:szCs w:val="24"/>
        </w:rPr>
        <w:tab/>
      </w:r>
      <w:r w:rsidR="006751C7">
        <w:rPr>
          <w:rFonts w:eastAsia="Arial Unicode MS"/>
          <w:sz w:val="24"/>
          <w:szCs w:val="24"/>
        </w:rPr>
        <w:tab/>
      </w:r>
      <w:r w:rsidR="006751C7">
        <w:rPr>
          <w:rFonts w:eastAsia="Arial Unicode MS"/>
          <w:sz w:val="24"/>
          <w:szCs w:val="24"/>
        </w:rPr>
        <w:tab/>
      </w:r>
      <w:r w:rsidR="006751C7">
        <w:rPr>
          <w:rFonts w:eastAsia="Arial Unicode MS"/>
          <w:sz w:val="24"/>
          <w:szCs w:val="24"/>
        </w:rPr>
        <w:tab/>
      </w:r>
      <w:r w:rsidR="006751C7">
        <w:rPr>
          <w:rFonts w:eastAsia="Arial Unicode MS"/>
          <w:sz w:val="24"/>
          <w:szCs w:val="24"/>
        </w:rPr>
        <w:tab/>
      </w:r>
      <w:r w:rsidR="006751C7">
        <w:rPr>
          <w:rFonts w:eastAsia="Arial Unicode MS"/>
          <w:sz w:val="24"/>
          <w:szCs w:val="24"/>
        </w:rPr>
        <w:tab/>
      </w:r>
      <w:r w:rsidR="006751C7">
        <w:rPr>
          <w:rFonts w:eastAsia="Arial Unicode MS"/>
          <w:sz w:val="24"/>
          <w:szCs w:val="24"/>
        </w:rPr>
        <w:tab/>
      </w:r>
      <w:r w:rsidRPr="007E63E8">
        <w:rPr>
          <w:rFonts w:eastAsia="Arial Unicode MS"/>
          <w:sz w:val="24"/>
          <w:szCs w:val="24"/>
        </w:rPr>
        <w:t xml:space="preserve"> ...........................................</w:t>
      </w:r>
    </w:p>
    <w:p w14:paraId="7ACE6C5F" w14:textId="2917294B" w:rsidR="00D723A1" w:rsidRPr="007E63E8" w:rsidRDefault="001241F9">
      <w:pPr>
        <w:rPr>
          <w:sz w:val="24"/>
          <w:szCs w:val="24"/>
        </w:rPr>
      </w:pPr>
      <w:r w:rsidRPr="007E63E8">
        <w:rPr>
          <w:rFonts w:eastAsia="Arial Unicode MS"/>
          <w:sz w:val="24"/>
          <w:szCs w:val="24"/>
        </w:rPr>
        <w:t xml:space="preserve">........................................... </w:t>
      </w:r>
      <w:r w:rsidRPr="007E63E8">
        <w:rPr>
          <w:rFonts w:eastAsia="Arial Unicode MS"/>
          <w:sz w:val="24"/>
          <w:szCs w:val="24"/>
        </w:rPr>
        <w:tab/>
      </w:r>
      <w:r w:rsidRPr="007E63E8">
        <w:rPr>
          <w:rFonts w:eastAsia="Arial Unicode MS"/>
          <w:sz w:val="24"/>
          <w:szCs w:val="24"/>
        </w:rPr>
        <w:tab/>
      </w:r>
      <w:r w:rsidRPr="007E63E8">
        <w:rPr>
          <w:rFonts w:eastAsia="Arial Unicode MS"/>
          <w:sz w:val="24"/>
          <w:szCs w:val="24"/>
        </w:rPr>
        <w:tab/>
      </w:r>
      <w:r w:rsidRPr="007E63E8">
        <w:rPr>
          <w:rFonts w:eastAsia="Arial Unicode MS"/>
          <w:sz w:val="24"/>
          <w:szCs w:val="24"/>
        </w:rPr>
        <w:tab/>
      </w:r>
      <w:r w:rsidRPr="007E63E8">
        <w:rPr>
          <w:rFonts w:eastAsia="Arial Unicode MS"/>
          <w:sz w:val="24"/>
          <w:szCs w:val="24"/>
        </w:rPr>
        <w:tab/>
      </w:r>
      <w:r w:rsidRPr="007E63E8">
        <w:rPr>
          <w:rFonts w:eastAsia="Arial Unicode MS"/>
          <w:sz w:val="24"/>
          <w:szCs w:val="24"/>
        </w:rPr>
        <w:tab/>
      </w:r>
      <w:r w:rsidR="006751C7">
        <w:rPr>
          <w:rFonts w:eastAsia="Arial Unicode MS"/>
          <w:sz w:val="24"/>
          <w:szCs w:val="24"/>
        </w:rPr>
        <w:tab/>
      </w:r>
      <w:r w:rsidR="006751C7">
        <w:rPr>
          <w:rFonts w:eastAsia="Arial Unicode MS"/>
          <w:sz w:val="24"/>
          <w:szCs w:val="24"/>
        </w:rPr>
        <w:tab/>
      </w:r>
      <w:r w:rsidR="006751C7">
        <w:rPr>
          <w:rFonts w:eastAsia="Arial Unicode MS"/>
          <w:sz w:val="24"/>
          <w:szCs w:val="24"/>
        </w:rPr>
        <w:tab/>
      </w:r>
      <w:r w:rsidR="006751C7">
        <w:rPr>
          <w:rFonts w:eastAsia="Arial Unicode MS"/>
          <w:sz w:val="24"/>
          <w:szCs w:val="24"/>
        </w:rPr>
        <w:tab/>
      </w:r>
      <w:r w:rsidR="006751C7">
        <w:rPr>
          <w:rFonts w:eastAsia="Arial Unicode MS"/>
          <w:sz w:val="24"/>
          <w:szCs w:val="24"/>
        </w:rPr>
        <w:tab/>
      </w:r>
      <w:r w:rsidR="006751C7">
        <w:rPr>
          <w:rFonts w:eastAsia="Arial Unicode MS"/>
          <w:sz w:val="24"/>
          <w:szCs w:val="24"/>
        </w:rPr>
        <w:tab/>
      </w:r>
      <w:r w:rsidR="006751C7">
        <w:rPr>
          <w:rFonts w:eastAsia="Arial Unicode MS"/>
          <w:sz w:val="24"/>
          <w:szCs w:val="24"/>
        </w:rPr>
        <w:tab/>
      </w:r>
      <w:r w:rsidRPr="007E63E8">
        <w:rPr>
          <w:rFonts w:eastAsia="Arial Unicode MS"/>
          <w:sz w:val="24"/>
          <w:szCs w:val="24"/>
        </w:rPr>
        <w:t>...........................................</w:t>
      </w:r>
    </w:p>
    <w:sectPr w:rsidR="00D723A1" w:rsidRPr="007E63E8">
      <w:headerReference w:type="default" r:id="rId8"/>
      <w:footerReference w:type="default" r:id="rId9"/>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AD47E" w14:textId="77777777" w:rsidR="00EA3DF4" w:rsidRDefault="00EA3DF4">
      <w:pPr>
        <w:spacing w:after="0" w:line="240" w:lineRule="auto"/>
      </w:pPr>
      <w:r>
        <w:separator/>
      </w:r>
    </w:p>
  </w:endnote>
  <w:endnote w:type="continuationSeparator" w:id="0">
    <w:p w14:paraId="3461F7C6" w14:textId="77777777" w:rsidR="00EA3DF4" w:rsidRDefault="00EA3D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variable"/>
    <w:sig w:usb0="E50002FF" w:usb1="500079DB" w:usb2="00000010" w:usb3="00000000" w:csb0="00000001" w:csb1="00000000"/>
  </w:font>
  <w:font w:name="NSimSun">
    <w:panose1 w:val="02010609030101010101"/>
    <w:charset w:val="86"/>
    <w:family w:val="modern"/>
    <w:pitch w:val="fixed"/>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CE">
    <w:panose1 w:val="020B0604020202020204"/>
    <w:charset w:val="EE"/>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4E4E6" w14:textId="77777777" w:rsidR="00D723A1" w:rsidRDefault="001241F9">
    <w:pPr>
      <w:pStyle w:val="Nagwekistopk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pPr>
    <w:r>
      <w:t xml:space="preserve">Strona </w:t>
    </w:r>
    <w:r>
      <w:fldChar w:fldCharType="begin"/>
    </w:r>
    <w:r>
      <w:instrText xml:space="preserve"> PAGE </w:instrText>
    </w:r>
    <w:r>
      <w:fldChar w:fldCharType="separate"/>
    </w:r>
    <w:r w:rsidR="00D43CE9">
      <w:rPr>
        <w:rFonts w:hint="eastAsia"/>
        <w:noProof/>
      </w:rPr>
      <w:t>13</w:t>
    </w:r>
    <w:r>
      <w:fldChar w:fldCharType="end"/>
    </w:r>
    <w:r>
      <w:t xml:space="preserve"> z </w:t>
    </w:r>
    <w:fldSimple w:instr=" NUMPAGES ">
      <w:r w:rsidR="00D43CE9">
        <w:rPr>
          <w:rFonts w:hint="eastAsia"/>
          <w:noProof/>
        </w:rPr>
        <w:t>13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5A1C9" w14:textId="77777777" w:rsidR="00EA3DF4" w:rsidRDefault="00EA3DF4">
      <w:pPr>
        <w:spacing w:after="0" w:line="240" w:lineRule="auto"/>
      </w:pPr>
      <w:r>
        <w:separator/>
      </w:r>
    </w:p>
  </w:footnote>
  <w:footnote w:type="continuationSeparator" w:id="0">
    <w:p w14:paraId="77FD3F0A" w14:textId="77777777" w:rsidR="00EA3DF4" w:rsidRDefault="00EA3D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6E373" w14:textId="77777777" w:rsidR="00D723A1" w:rsidRDefault="00D723A1">
    <w:pPr>
      <w:pStyle w:val="Nagwekistop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9"/>
    <w:lvl w:ilvl="0">
      <w:start w:val="5"/>
      <w:numFmt w:val="decimal"/>
      <w:lvlText w:val="%1."/>
      <w:lvlJc w:val="left"/>
      <w:pPr>
        <w:tabs>
          <w:tab w:val="num" w:pos="0"/>
        </w:tabs>
        <w:ind w:left="720" w:hanging="360"/>
      </w:pPr>
      <w:rPr>
        <w:rFonts w:ascii="Calibri" w:hAnsi="Calibri" w:cs="Calibri" w:hint="default"/>
        <w:color w:val="000000"/>
        <w:sz w:val="22"/>
        <w:szCs w:val="22"/>
      </w:rPr>
    </w:lvl>
  </w:abstractNum>
  <w:abstractNum w:abstractNumId="1" w15:restartNumberingAfterBreak="0">
    <w:nsid w:val="0000001A"/>
    <w:multiLevelType w:val="multilevel"/>
    <w:tmpl w:val="0000001A"/>
    <w:name w:val="WW8Num4"/>
    <w:lvl w:ilvl="0">
      <w:start w:val="1"/>
      <w:numFmt w:val="decimal"/>
      <w:lvlText w:val="%1."/>
      <w:lvlJc w:val="left"/>
      <w:pPr>
        <w:tabs>
          <w:tab w:val="num" w:pos="0"/>
        </w:tabs>
        <w:ind w:left="0" w:firstLine="0"/>
      </w:pPr>
      <w:rPr>
        <w:rFonts w:ascii="Calibri" w:hAnsi="Calibri" w:cs="Calibri"/>
        <w:b w:val="0"/>
        <w:color w:val="000000"/>
        <w:sz w:val="22"/>
        <w:szCs w:val="22"/>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1B"/>
    <w:multiLevelType w:val="singleLevel"/>
    <w:tmpl w:val="FA7E54E4"/>
    <w:name w:val="WW8Num22"/>
    <w:lvl w:ilvl="0">
      <w:start w:val="1"/>
      <w:numFmt w:val="decimal"/>
      <w:lvlText w:val="%1)"/>
      <w:lvlJc w:val="left"/>
      <w:pPr>
        <w:tabs>
          <w:tab w:val="num" w:pos="0"/>
        </w:tabs>
        <w:ind w:left="786" w:hanging="360"/>
      </w:pPr>
      <w:rPr>
        <w:rFonts w:hint="default"/>
        <w:b w:val="0"/>
        <w:sz w:val="22"/>
        <w:szCs w:val="22"/>
      </w:rPr>
    </w:lvl>
  </w:abstractNum>
  <w:abstractNum w:abstractNumId="3" w15:restartNumberingAfterBreak="0">
    <w:nsid w:val="0000001C"/>
    <w:multiLevelType w:val="singleLevel"/>
    <w:tmpl w:val="0000001C"/>
    <w:name w:val="WW8Num28"/>
    <w:lvl w:ilvl="0">
      <w:start w:val="1"/>
      <w:numFmt w:val="lowerLetter"/>
      <w:lvlText w:val="%1)"/>
      <w:lvlJc w:val="left"/>
      <w:pPr>
        <w:tabs>
          <w:tab w:val="num" w:pos="708"/>
        </w:tabs>
        <w:ind w:left="993" w:hanging="360"/>
      </w:pPr>
      <w:rPr>
        <w:rFonts w:ascii="Calibri" w:eastAsia="Times New Roman" w:hAnsi="Calibri" w:cs="Calibri"/>
        <w:b w:val="0"/>
        <w:bCs/>
        <w:i w:val="0"/>
        <w:iCs/>
        <w:color w:val="000000"/>
        <w:sz w:val="22"/>
        <w:szCs w:val="22"/>
      </w:rPr>
    </w:lvl>
  </w:abstractNum>
  <w:abstractNum w:abstractNumId="4" w15:restartNumberingAfterBreak="0">
    <w:nsid w:val="0000001D"/>
    <w:multiLevelType w:val="singleLevel"/>
    <w:tmpl w:val="0000001D"/>
    <w:name w:val="WW8Num26"/>
    <w:lvl w:ilvl="0">
      <w:start w:val="1"/>
      <w:numFmt w:val="lowerLetter"/>
      <w:lvlText w:val="%1)"/>
      <w:lvlJc w:val="left"/>
      <w:pPr>
        <w:tabs>
          <w:tab w:val="num" w:pos="0"/>
        </w:tabs>
        <w:ind w:left="1713" w:hanging="360"/>
      </w:pPr>
      <w:rPr>
        <w:rFonts w:ascii="Calibri" w:eastAsia="Times New Roman" w:hAnsi="Calibri" w:cs="Calibri"/>
        <w:b w:val="0"/>
      </w:rPr>
    </w:lvl>
  </w:abstractNum>
  <w:abstractNum w:abstractNumId="5" w15:restartNumberingAfterBreak="0">
    <w:nsid w:val="0000001F"/>
    <w:multiLevelType w:val="singleLevel"/>
    <w:tmpl w:val="0000001F"/>
    <w:name w:val="WW8Num33"/>
    <w:lvl w:ilvl="0">
      <w:start w:val="1"/>
      <w:numFmt w:val="lowerLetter"/>
      <w:lvlText w:val="%1)"/>
      <w:lvlJc w:val="left"/>
      <w:pPr>
        <w:tabs>
          <w:tab w:val="num" w:pos="993"/>
        </w:tabs>
        <w:ind w:left="993" w:hanging="360"/>
      </w:pPr>
      <w:rPr>
        <w:rFonts w:ascii="Calibri" w:eastAsia="Times New Roman" w:hAnsi="Calibri" w:cs="Calibri"/>
        <w:b w:val="0"/>
        <w:i w:val="0"/>
        <w:sz w:val="22"/>
        <w:szCs w:val="22"/>
      </w:rPr>
    </w:lvl>
  </w:abstractNum>
  <w:abstractNum w:abstractNumId="6" w15:restartNumberingAfterBreak="0">
    <w:nsid w:val="00000020"/>
    <w:multiLevelType w:val="singleLevel"/>
    <w:tmpl w:val="9D58DBE0"/>
    <w:name w:val="WW8Num31"/>
    <w:lvl w:ilvl="0">
      <w:start w:val="1"/>
      <w:numFmt w:val="decimal"/>
      <w:lvlText w:val="%1)"/>
      <w:lvlJc w:val="left"/>
      <w:pPr>
        <w:tabs>
          <w:tab w:val="num" w:pos="993"/>
        </w:tabs>
        <w:ind w:left="993" w:hanging="360"/>
      </w:pPr>
      <w:rPr>
        <w:rFonts w:ascii="Calibri" w:hAnsi="Calibri" w:cs="Calibri" w:hint="default"/>
        <w:b w:val="0"/>
        <w:i w:val="0"/>
        <w:sz w:val="22"/>
        <w:szCs w:val="22"/>
      </w:rPr>
    </w:lvl>
  </w:abstractNum>
  <w:abstractNum w:abstractNumId="7" w15:restartNumberingAfterBreak="0">
    <w:nsid w:val="00000021"/>
    <w:multiLevelType w:val="singleLevel"/>
    <w:tmpl w:val="3D7E92E8"/>
    <w:name w:val="WW8Num6"/>
    <w:lvl w:ilvl="0">
      <w:start w:val="1"/>
      <w:numFmt w:val="lowerLetter"/>
      <w:lvlText w:val="%1)"/>
      <w:lvlJc w:val="left"/>
      <w:pPr>
        <w:tabs>
          <w:tab w:val="num" w:pos="993"/>
        </w:tabs>
        <w:ind w:left="993" w:hanging="360"/>
      </w:pPr>
      <w:rPr>
        <w:rFonts w:ascii="Calibri" w:hAnsi="Calibri" w:cs="Calibri" w:hint="default"/>
        <w:b w:val="0"/>
        <w:i w:val="0"/>
        <w:sz w:val="22"/>
        <w:szCs w:val="22"/>
      </w:rPr>
    </w:lvl>
  </w:abstractNum>
  <w:abstractNum w:abstractNumId="8" w15:restartNumberingAfterBreak="0">
    <w:nsid w:val="03255D21"/>
    <w:multiLevelType w:val="hybridMultilevel"/>
    <w:tmpl w:val="3F6C7228"/>
    <w:numStyleLink w:val="Zaimportowanystyl2"/>
  </w:abstractNum>
  <w:abstractNum w:abstractNumId="9" w15:restartNumberingAfterBreak="0">
    <w:nsid w:val="07BC7537"/>
    <w:multiLevelType w:val="hybridMultilevel"/>
    <w:tmpl w:val="085C1FB4"/>
    <w:styleLink w:val="Zaimportowanystyl1"/>
    <w:lvl w:ilvl="0" w:tplc="AAD88D4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206BBF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1B240C2">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A2481EA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6DAB48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1487570">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CDAA6D2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276391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14CFBD0">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0C620BD"/>
    <w:multiLevelType w:val="multilevel"/>
    <w:tmpl w:val="75829FA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360750E"/>
    <w:multiLevelType w:val="hybridMultilevel"/>
    <w:tmpl w:val="3D16FAB6"/>
    <w:lvl w:ilvl="0" w:tplc="E0D630D8">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2" w15:restartNumberingAfterBreak="0">
    <w:nsid w:val="15DE2A05"/>
    <w:multiLevelType w:val="multilevel"/>
    <w:tmpl w:val="61C6593A"/>
    <w:lvl w:ilvl="0">
      <w:start w:val="3"/>
      <w:numFmt w:val="decimal"/>
      <w:lvlText w:val="%1"/>
      <w:lvlJc w:val="left"/>
      <w:pPr>
        <w:ind w:left="360" w:hanging="360"/>
      </w:pPr>
      <w:rPr>
        <w:rFonts w:ascii="Calibri" w:hAnsi="Calibri" w:cs="Calibri" w:hint="default"/>
        <w:color w:val="000000"/>
        <w:sz w:val="22"/>
      </w:rPr>
    </w:lvl>
    <w:lvl w:ilvl="1">
      <w:start w:val="2"/>
      <w:numFmt w:val="decimal"/>
      <w:lvlText w:val="%1.%2"/>
      <w:lvlJc w:val="left"/>
      <w:pPr>
        <w:ind w:left="1080" w:hanging="360"/>
      </w:pPr>
      <w:rPr>
        <w:rFonts w:ascii="Calibri" w:hAnsi="Calibri" w:cs="Calibri" w:hint="default"/>
        <w:color w:val="000000"/>
        <w:sz w:val="22"/>
      </w:rPr>
    </w:lvl>
    <w:lvl w:ilvl="2">
      <w:start w:val="1"/>
      <w:numFmt w:val="decimal"/>
      <w:lvlText w:val="%1.%2.%3"/>
      <w:lvlJc w:val="left"/>
      <w:pPr>
        <w:ind w:left="2160" w:hanging="720"/>
      </w:pPr>
      <w:rPr>
        <w:rFonts w:ascii="Calibri" w:hAnsi="Calibri" w:cs="Calibri" w:hint="default"/>
        <w:color w:val="000000"/>
        <w:sz w:val="22"/>
      </w:rPr>
    </w:lvl>
    <w:lvl w:ilvl="3">
      <w:start w:val="1"/>
      <w:numFmt w:val="decimal"/>
      <w:lvlText w:val="%1.%2.%3.%4"/>
      <w:lvlJc w:val="left"/>
      <w:pPr>
        <w:ind w:left="3240" w:hanging="1080"/>
      </w:pPr>
      <w:rPr>
        <w:rFonts w:ascii="Calibri" w:hAnsi="Calibri" w:cs="Calibri" w:hint="default"/>
        <w:color w:val="000000"/>
        <w:sz w:val="22"/>
      </w:rPr>
    </w:lvl>
    <w:lvl w:ilvl="4">
      <w:start w:val="1"/>
      <w:numFmt w:val="decimal"/>
      <w:lvlText w:val="%1.%2.%3.%4.%5"/>
      <w:lvlJc w:val="left"/>
      <w:pPr>
        <w:ind w:left="3960" w:hanging="1080"/>
      </w:pPr>
      <w:rPr>
        <w:rFonts w:ascii="Calibri" w:hAnsi="Calibri" w:cs="Calibri" w:hint="default"/>
        <w:color w:val="000000"/>
        <w:sz w:val="22"/>
      </w:rPr>
    </w:lvl>
    <w:lvl w:ilvl="5">
      <w:start w:val="1"/>
      <w:numFmt w:val="decimal"/>
      <w:lvlText w:val="%1.%2.%3.%4.%5.%6"/>
      <w:lvlJc w:val="left"/>
      <w:pPr>
        <w:ind w:left="5040" w:hanging="1440"/>
      </w:pPr>
      <w:rPr>
        <w:rFonts w:ascii="Calibri" w:hAnsi="Calibri" w:cs="Calibri" w:hint="default"/>
        <w:color w:val="000000"/>
        <w:sz w:val="22"/>
      </w:rPr>
    </w:lvl>
    <w:lvl w:ilvl="6">
      <w:start w:val="1"/>
      <w:numFmt w:val="decimal"/>
      <w:lvlText w:val="%1.%2.%3.%4.%5.%6.%7"/>
      <w:lvlJc w:val="left"/>
      <w:pPr>
        <w:ind w:left="5760" w:hanging="1440"/>
      </w:pPr>
      <w:rPr>
        <w:rFonts w:ascii="Calibri" w:hAnsi="Calibri" w:cs="Calibri" w:hint="default"/>
        <w:color w:val="000000"/>
        <w:sz w:val="22"/>
      </w:rPr>
    </w:lvl>
    <w:lvl w:ilvl="7">
      <w:start w:val="1"/>
      <w:numFmt w:val="decimal"/>
      <w:lvlText w:val="%1.%2.%3.%4.%5.%6.%7.%8"/>
      <w:lvlJc w:val="left"/>
      <w:pPr>
        <w:ind w:left="6840" w:hanging="1800"/>
      </w:pPr>
      <w:rPr>
        <w:rFonts w:ascii="Calibri" w:hAnsi="Calibri" w:cs="Calibri" w:hint="default"/>
        <w:color w:val="000000"/>
        <w:sz w:val="22"/>
      </w:rPr>
    </w:lvl>
    <w:lvl w:ilvl="8">
      <w:start w:val="1"/>
      <w:numFmt w:val="decimal"/>
      <w:lvlText w:val="%1.%2.%3.%4.%5.%6.%7.%8.%9"/>
      <w:lvlJc w:val="left"/>
      <w:pPr>
        <w:ind w:left="7560" w:hanging="1800"/>
      </w:pPr>
      <w:rPr>
        <w:rFonts w:ascii="Calibri" w:hAnsi="Calibri" w:cs="Calibri" w:hint="default"/>
        <w:color w:val="000000"/>
        <w:sz w:val="22"/>
      </w:rPr>
    </w:lvl>
  </w:abstractNum>
  <w:abstractNum w:abstractNumId="13" w15:restartNumberingAfterBreak="0">
    <w:nsid w:val="2A5404F2"/>
    <w:multiLevelType w:val="multilevel"/>
    <w:tmpl w:val="E0C0C260"/>
    <w:lvl w:ilvl="0">
      <w:start w:val="2"/>
      <w:numFmt w:val="decimal"/>
      <w:lvlText w:val="%1"/>
      <w:lvlJc w:val="left"/>
      <w:pPr>
        <w:ind w:left="435" w:hanging="435"/>
      </w:pPr>
      <w:rPr>
        <w:rFonts w:cs="Calibri" w:hint="default"/>
      </w:rPr>
    </w:lvl>
    <w:lvl w:ilvl="1">
      <w:start w:val="2"/>
      <w:numFmt w:val="decimal"/>
      <w:lvlText w:val="%1.%2"/>
      <w:lvlJc w:val="left"/>
      <w:pPr>
        <w:ind w:left="931" w:hanging="435"/>
      </w:pPr>
      <w:rPr>
        <w:rFonts w:cs="Calibri" w:hint="default"/>
      </w:rPr>
    </w:lvl>
    <w:lvl w:ilvl="2">
      <w:start w:val="3"/>
      <w:numFmt w:val="decimal"/>
      <w:lvlText w:val="%1.%2.%3"/>
      <w:lvlJc w:val="left"/>
      <w:pPr>
        <w:ind w:left="1712" w:hanging="720"/>
      </w:pPr>
      <w:rPr>
        <w:rFonts w:cs="Calibri" w:hint="default"/>
      </w:rPr>
    </w:lvl>
    <w:lvl w:ilvl="3">
      <w:start w:val="1"/>
      <w:numFmt w:val="decimal"/>
      <w:lvlText w:val="%1.%2.%3.%4"/>
      <w:lvlJc w:val="left"/>
      <w:pPr>
        <w:ind w:left="2208" w:hanging="720"/>
      </w:pPr>
      <w:rPr>
        <w:rFonts w:cs="Calibri" w:hint="default"/>
      </w:rPr>
    </w:lvl>
    <w:lvl w:ilvl="4">
      <w:start w:val="1"/>
      <w:numFmt w:val="decimal"/>
      <w:lvlText w:val="%1.%2.%3.%4.%5"/>
      <w:lvlJc w:val="left"/>
      <w:pPr>
        <w:ind w:left="3064" w:hanging="1080"/>
      </w:pPr>
      <w:rPr>
        <w:rFonts w:cs="Calibri" w:hint="default"/>
      </w:rPr>
    </w:lvl>
    <w:lvl w:ilvl="5">
      <w:start w:val="1"/>
      <w:numFmt w:val="decimal"/>
      <w:lvlText w:val="%1.%2.%3.%4.%5.%6"/>
      <w:lvlJc w:val="left"/>
      <w:pPr>
        <w:ind w:left="3560" w:hanging="1080"/>
      </w:pPr>
      <w:rPr>
        <w:rFonts w:cs="Calibri" w:hint="default"/>
      </w:rPr>
    </w:lvl>
    <w:lvl w:ilvl="6">
      <w:start w:val="1"/>
      <w:numFmt w:val="decimal"/>
      <w:lvlText w:val="%1.%2.%3.%4.%5.%6.%7"/>
      <w:lvlJc w:val="left"/>
      <w:pPr>
        <w:ind w:left="4416" w:hanging="1440"/>
      </w:pPr>
      <w:rPr>
        <w:rFonts w:cs="Calibri" w:hint="default"/>
      </w:rPr>
    </w:lvl>
    <w:lvl w:ilvl="7">
      <w:start w:val="1"/>
      <w:numFmt w:val="decimal"/>
      <w:lvlText w:val="%1.%2.%3.%4.%5.%6.%7.%8"/>
      <w:lvlJc w:val="left"/>
      <w:pPr>
        <w:ind w:left="4912" w:hanging="1440"/>
      </w:pPr>
      <w:rPr>
        <w:rFonts w:cs="Calibri" w:hint="default"/>
      </w:rPr>
    </w:lvl>
    <w:lvl w:ilvl="8">
      <w:start w:val="1"/>
      <w:numFmt w:val="decimal"/>
      <w:lvlText w:val="%1.%2.%3.%4.%5.%6.%7.%8.%9"/>
      <w:lvlJc w:val="left"/>
      <w:pPr>
        <w:ind w:left="5408" w:hanging="1440"/>
      </w:pPr>
      <w:rPr>
        <w:rFonts w:cs="Calibri" w:hint="default"/>
      </w:rPr>
    </w:lvl>
  </w:abstractNum>
  <w:abstractNum w:abstractNumId="14" w15:restartNumberingAfterBreak="0">
    <w:nsid w:val="2B842300"/>
    <w:multiLevelType w:val="hybridMultilevel"/>
    <w:tmpl w:val="65B89FA2"/>
    <w:lvl w:ilvl="0" w:tplc="04150011">
      <w:start w:val="1"/>
      <w:numFmt w:val="decimal"/>
      <w:lvlText w:val="%1)"/>
      <w:lvlJc w:val="left"/>
      <w:pPr>
        <w:ind w:left="720" w:hanging="360"/>
      </w:pPr>
      <w:rPr>
        <w:rFonts w:hint="default"/>
      </w:rPr>
    </w:lvl>
    <w:lvl w:ilvl="1" w:tplc="AF92EF3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2D6579"/>
    <w:multiLevelType w:val="multilevel"/>
    <w:tmpl w:val="3BDA9928"/>
    <w:lvl w:ilvl="0">
      <w:start w:val="1"/>
      <w:numFmt w:val="decimal"/>
      <w:lvlText w:val="%1."/>
      <w:lvlJc w:val="left"/>
      <w:pPr>
        <w:ind w:left="720" w:hanging="360"/>
      </w:pPr>
      <w:rPr>
        <w:rFonts w:hint="default"/>
      </w:rPr>
    </w:lvl>
    <w:lvl w:ilvl="1">
      <w:start w:val="1"/>
      <w:numFmt w:val="decimal"/>
      <w:isLgl/>
      <w:lvlText w:val="%1.%2"/>
      <w:lvlJc w:val="left"/>
      <w:pPr>
        <w:ind w:left="993" w:hanging="360"/>
      </w:pPr>
      <w:rPr>
        <w:rFonts w:hint="default"/>
      </w:rPr>
    </w:lvl>
    <w:lvl w:ilvl="2">
      <w:start w:val="1"/>
      <w:numFmt w:val="decimal"/>
      <w:isLgl/>
      <w:lvlText w:val="%1.%2.%3"/>
      <w:lvlJc w:val="left"/>
      <w:pPr>
        <w:ind w:left="1626" w:hanging="720"/>
      </w:pPr>
      <w:rPr>
        <w:rFonts w:hint="default"/>
      </w:rPr>
    </w:lvl>
    <w:lvl w:ilvl="3">
      <w:start w:val="1"/>
      <w:numFmt w:val="decimal"/>
      <w:isLgl/>
      <w:lvlText w:val="%1.%2.%3.%4"/>
      <w:lvlJc w:val="left"/>
      <w:pPr>
        <w:ind w:left="1899" w:hanging="720"/>
      </w:pPr>
      <w:rPr>
        <w:rFonts w:hint="default"/>
      </w:rPr>
    </w:lvl>
    <w:lvl w:ilvl="4">
      <w:start w:val="1"/>
      <w:numFmt w:val="decimal"/>
      <w:isLgl/>
      <w:lvlText w:val="%1.%2.%3.%4.%5"/>
      <w:lvlJc w:val="left"/>
      <w:pPr>
        <w:ind w:left="2532" w:hanging="1080"/>
      </w:pPr>
      <w:rPr>
        <w:rFonts w:hint="default"/>
      </w:rPr>
    </w:lvl>
    <w:lvl w:ilvl="5">
      <w:start w:val="1"/>
      <w:numFmt w:val="decimal"/>
      <w:isLgl/>
      <w:lvlText w:val="%1.%2.%3.%4.%5.%6"/>
      <w:lvlJc w:val="left"/>
      <w:pPr>
        <w:ind w:left="2805" w:hanging="1080"/>
      </w:pPr>
      <w:rPr>
        <w:rFonts w:hint="default"/>
      </w:rPr>
    </w:lvl>
    <w:lvl w:ilvl="6">
      <w:start w:val="1"/>
      <w:numFmt w:val="decimal"/>
      <w:isLgl/>
      <w:lvlText w:val="%1.%2.%3.%4.%5.%6.%7"/>
      <w:lvlJc w:val="left"/>
      <w:pPr>
        <w:ind w:left="3438" w:hanging="1440"/>
      </w:pPr>
      <w:rPr>
        <w:rFonts w:hint="default"/>
      </w:rPr>
    </w:lvl>
    <w:lvl w:ilvl="7">
      <w:start w:val="1"/>
      <w:numFmt w:val="decimal"/>
      <w:isLgl/>
      <w:lvlText w:val="%1.%2.%3.%4.%5.%6.%7.%8"/>
      <w:lvlJc w:val="left"/>
      <w:pPr>
        <w:ind w:left="3711" w:hanging="1440"/>
      </w:pPr>
      <w:rPr>
        <w:rFonts w:hint="default"/>
      </w:rPr>
    </w:lvl>
    <w:lvl w:ilvl="8">
      <w:start w:val="1"/>
      <w:numFmt w:val="decimal"/>
      <w:isLgl/>
      <w:lvlText w:val="%1.%2.%3.%4.%5.%6.%7.%8.%9"/>
      <w:lvlJc w:val="left"/>
      <w:pPr>
        <w:ind w:left="3984" w:hanging="1440"/>
      </w:pPr>
      <w:rPr>
        <w:rFonts w:hint="default"/>
      </w:rPr>
    </w:lvl>
  </w:abstractNum>
  <w:abstractNum w:abstractNumId="16" w15:restartNumberingAfterBreak="0">
    <w:nsid w:val="3D6F10BF"/>
    <w:multiLevelType w:val="hybridMultilevel"/>
    <w:tmpl w:val="A29811C8"/>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7" w15:restartNumberingAfterBreak="0">
    <w:nsid w:val="3FC403E2"/>
    <w:multiLevelType w:val="hybridMultilevel"/>
    <w:tmpl w:val="3F6C7228"/>
    <w:styleLink w:val="Zaimportowanystyl2"/>
    <w:lvl w:ilvl="0" w:tplc="D116B9E2">
      <w:start w:val="1"/>
      <w:numFmt w:val="bullet"/>
      <w:lvlText w:val="·"/>
      <w:lvlJc w:val="left"/>
      <w:pPr>
        <w:ind w:left="157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B282DE">
      <w:start w:val="1"/>
      <w:numFmt w:val="bullet"/>
      <w:lvlText w:val="o"/>
      <w:lvlJc w:val="left"/>
      <w:pPr>
        <w:ind w:left="229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96458CE">
      <w:start w:val="1"/>
      <w:numFmt w:val="bullet"/>
      <w:lvlText w:val="▪"/>
      <w:lvlJc w:val="left"/>
      <w:pPr>
        <w:ind w:left="301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C409576">
      <w:start w:val="1"/>
      <w:numFmt w:val="bullet"/>
      <w:lvlText w:val="·"/>
      <w:lvlJc w:val="left"/>
      <w:pPr>
        <w:ind w:left="373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1C482B4">
      <w:start w:val="1"/>
      <w:numFmt w:val="bullet"/>
      <w:lvlText w:val="o"/>
      <w:lvlJc w:val="left"/>
      <w:pPr>
        <w:ind w:left="445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5BC3368">
      <w:start w:val="1"/>
      <w:numFmt w:val="bullet"/>
      <w:lvlText w:val="▪"/>
      <w:lvlJc w:val="left"/>
      <w:pPr>
        <w:ind w:left="517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4EB43C">
      <w:start w:val="1"/>
      <w:numFmt w:val="bullet"/>
      <w:lvlText w:val="·"/>
      <w:lvlJc w:val="left"/>
      <w:pPr>
        <w:ind w:left="589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0107492">
      <w:start w:val="1"/>
      <w:numFmt w:val="bullet"/>
      <w:lvlText w:val="o"/>
      <w:lvlJc w:val="left"/>
      <w:pPr>
        <w:ind w:left="661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4FE2DA8">
      <w:start w:val="1"/>
      <w:numFmt w:val="bullet"/>
      <w:lvlText w:val="▪"/>
      <w:lvlJc w:val="left"/>
      <w:pPr>
        <w:ind w:left="733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3FCD4BA9"/>
    <w:multiLevelType w:val="hybridMultilevel"/>
    <w:tmpl w:val="F8B83DB0"/>
    <w:lvl w:ilvl="0" w:tplc="9A34407A">
      <w:start w:val="1"/>
      <w:numFmt w:val="decimal"/>
      <w:lvlText w:val="%1)"/>
      <w:lvlJc w:val="left"/>
      <w:pPr>
        <w:ind w:left="936" w:hanging="360"/>
      </w:pPr>
      <w:rPr>
        <w:rFonts w:hint="default"/>
      </w:rPr>
    </w:lvl>
    <w:lvl w:ilvl="1" w:tplc="83942668">
      <w:start w:val="1"/>
      <w:numFmt w:val="lowerLetter"/>
      <w:lvlText w:val="%2)"/>
      <w:lvlJc w:val="left"/>
      <w:pPr>
        <w:ind w:left="1656" w:hanging="360"/>
      </w:pPr>
      <w:rPr>
        <w:rFonts w:hint="default"/>
      </w:rPr>
    </w:lvl>
    <w:lvl w:ilvl="2" w:tplc="0415001B" w:tentative="1">
      <w:start w:val="1"/>
      <w:numFmt w:val="lowerRoman"/>
      <w:lvlText w:val="%3."/>
      <w:lvlJc w:val="right"/>
      <w:pPr>
        <w:ind w:left="2376" w:hanging="180"/>
      </w:pPr>
    </w:lvl>
    <w:lvl w:ilvl="3" w:tplc="0415000F" w:tentative="1">
      <w:start w:val="1"/>
      <w:numFmt w:val="decimal"/>
      <w:lvlText w:val="%4."/>
      <w:lvlJc w:val="left"/>
      <w:pPr>
        <w:ind w:left="3096" w:hanging="360"/>
      </w:pPr>
    </w:lvl>
    <w:lvl w:ilvl="4" w:tplc="04150019" w:tentative="1">
      <w:start w:val="1"/>
      <w:numFmt w:val="lowerLetter"/>
      <w:lvlText w:val="%5."/>
      <w:lvlJc w:val="left"/>
      <w:pPr>
        <w:ind w:left="3816" w:hanging="360"/>
      </w:pPr>
    </w:lvl>
    <w:lvl w:ilvl="5" w:tplc="0415001B" w:tentative="1">
      <w:start w:val="1"/>
      <w:numFmt w:val="lowerRoman"/>
      <w:lvlText w:val="%6."/>
      <w:lvlJc w:val="right"/>
      <w:pPr>
        <w:ind w:left="4536" w:hanging="180"/>
      </w:pPr>
    </w:lvl>
    <w:lvl w:ilvl="6" w:tplc="0415000F" w:tentative="1">
      <w:start w:val="1"/>
      <w:numFmt w:val="decimal"/>
      <w:lvlText w:val="%7."/>
      <w:lvlJc w:val="left"/>
      <w:pPr>
        <w:ind w:left="5256" w:hanging="360"/>
      </w:pPr>
    </w:lvl>
    <w:lvl w:ilvl="7" w:tplc="04150019" w:tentative="1">
      <w:start w:val="1"/>
      <w:numFmt w:val="lowerLetter"/>
      <w:lvlText w:val="%8."/>
      <w:lvlJc w:val="left"/>
      <w:pPr>
        <w:ind w:left="5976" w:hanging="360"/>
      </w:pPr>
    </w:lvl>
    <w:lvl w:ilvl="8" w:tplc="0415001B" w:tentative="1">
      <w:start w:val="1"/>
      <w:numFmt w:val="lowerRoman"/>
      <w:lvlText w:val="%9."/>
      <w:lvlJc w:val="right"/>
      <w:pPr>
        <w:ind w:left="6696" w:hanging="180"/>
      </w:pPr>
    </w:lvl>
  </w:abstractNum>
  <w:abstractNum w:abstractNumId="19" w15:restartNumberingAfterBreak="0">
    <w:nsid w:val="50226CE6"/>
    <w:multiLevelType w:val="multilevel"/>
    <w:tmpl w:val="24C88144"/>
    <w:lvl w:ilvl="0">
      <w:start w:val="2"/>
      <w:numFmt w:val="decimal"/>
      <w:lvlText w:val="%1"/>
      <w:lvlJc w:val="left"/>
      <w:pPr>
        <w:ind w:left="435" w:hanging="435"/>
      </w:pPr>
      <w:rPr>
        <w:rFonts w:cs="Calibri" w:hint="default"/>
      </w:rPr>
    </w:lvl>
    <w:lvl w:ilvl="1">
      <w:start w:val="3"/>
      <w:numFmt w:val="decimal"/>
      <w:lvlText w:val="%1.%2"/>
      <w:lvlJc w:val="left"/>
      <w:pPr>
        <w:ind w:left="931" w:hanging="435"/>
      </w:pPr>
      <w:rPr>
        <w:rFonts w:cs="Calibri" w:hint="default"/>
      </w:rPr>
    </w:lvl>
    <w:lvl w:ilvl="2">
      <w:start w:val="1"/>
      <w:numFmt w:val="decimal"/>
      <w:lvlText w:val="%1.%2.%3"/>
      <w:lvlJc w:val="left"/>
      <w:pPr>
        <w:ind w:left="1712" w:hanging="720"/>
      </w:pPr>
      <w:rPr>
        <w:rFonts w:cs="Calibri" w:hint="default"/>
      </w:rPr>
    </w:lvl>
    <w:lvl w:ilvl="3">
      <w:start w:val="1"/>
      <w:numFmt w:val="decimal"/>
      <w:lvlText w:val="%1.%2.%3.%4"/>
      <w:lvlJc w:val="left"/>
      <w:pPr>
        <w:ind w:left="2208" w:hanging="720"/>
      </w:pPr>
      <w:rPr>
        <w:rFonts w:cs="Calibri" w:hint="default"/>
      </w:rPr>
    </w:lvl>
    <w:lvl w:ilvl="4">
      <w:start w:val="1"/>
      <w:numFmt w:val="decimal"/>
      <w:lvlText w:val="%1.%2.%3.%4.%5"/>
      <w:lvlJc w:val="left"/>
      <w:pPr>
        <w:ind w:left="3064" w:hanging="1080"/>
      </w:pPr>
      <w:rPr>
        <w:rFonts w:cs="Calibri" w:hint="default"/>
      </w:rPr>
    </w:lvl>
    <w:lvl w:ilvl="5">
      <w:start w:val="1"/>
      <w:numFmt w:val="decimal"/>
      <w:lvlText w:val="%1.%2.%3.%4.%5.%6"/>
      <w:lvlJc w:val="left"/>
      <w:pPr>
        <w:ind w:left="3560" w:hanging="1080"/>
      </w:pPr>
      <w:rPr>
        <w:rFonts w:cs="Calibri" w:hint="default"/>
      </w:rPr>
    </w:lvl>
    <w:lvl w:ilvl="6">
      <w:start w:val="1"/>
      <w:numFmt w:val="decimal"/>
      <w:lvlText w:val="%1.%2.%3.%4.%5.%6.%7"/>
      <w:lvlJc w:val="left"/>
      <w:pPr>
        <w:ind w:left="4416" w:hanging="1440"/>
      </w:pPr>
      <w:rPr>
        <w:rFonts w:cs="Calibri" w:hint="default"/>
      </w:rPr>
    </w:lvl>
    <w:lvl w:ilvl="7">
      <w:start w:val="1"/>
      <w:numFmt w:val="decimal"/>
      <w:lvlText w:val="%1.%2.%3.%4.%5.%6.%7.%8"/>
      <w:lvlJc w:val="left"/>
      <w:pPr>
        <w:ind w:left="4912" w:hanging="1440"/>
      </w:pPr>
      <w:rPr>
        <w:rFonts w:cs="Calibri" w:hint="default"/>
      </w:rPr>
    </w:lvl>
    <w:lvl w:ilvl="8">
      <w:start w:val="1"/>
      <w:numFmt w:val="decimal"/>
      <w:lvlText w:val="%1.%2.%3.%4.%5.%6.%7.%8.%9"/>
      <w:lvlJc w:val="left"/>
      <w:pPr>
        <w:ind w:left="5408" w:hanging="1440"/>
      </w:pPr>
      <w:rPr>
        <w:rFonts w:cs="Calibri" w:hint="default"/>
      </w:rPr>
    </w:lvl>
  </w:abstractNum>
  <w:abstractNum w:abstractNumId="20" w15:restartNumberingAfterBreak="0">
    <w:nsid w:val="5FD52D03"/>
    <w:multiLevelType w:val="multilevel"/>
    <w:tmpl w:val="F6826F20"/>
    <w:lvl w:ilvl="0">
      <w:start w:val="1"/>
      <w:numFmt w:val="decimal"/>
      <w:lvlText w:val="%1."/>
      <w:lvlJc w:val="left"/>
      <w:pPr>
        <w:ind w:left="1637" w:hanging="360"/>
      </w:pPr>
      <w:rPr>
        <w:rFonts w:hint="default"/>
        <w:b w:val="0"/>
        <w:i w:val="0"/>
        <w:color w:val="auto"/>
        <w:sz w:val="22"/>
        <w:szCs w:val="22"/>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1" w15:restartNumberingAfterBreak="0">
    <w:nsid w:val="62581923"/>
    <w:multiLevelType w:val="multilevel"/>
    <w:tmpl w:val="FE6ADCB0"/>
    <w:lvl w:ilvl="0">
      <w:start w:val="2"/>
      <w:numFmt w:val="decimal"/>
      <w:lvlText w:val="%1"/>
      <w:lvlJc w:val="left"/>
      <w:pPr>
        <w:ind w:left="435" w:hanging="435"/>
      </w:pPr>
      <w:rPr>
        <w:rFonts w:hint="default"/>
      </w:rPr>
    </w:lvl>
    <w:lvl w:ilvl="1">
      <w:start w:val="3"/>
      <w:numFmt w:val="decimal"/>
      <w:lvlText w:val="%1.%2"/>
      <w:lvlJc w:val="left"/>
      <w:pPr>
        <w:ind w:left="931" w:hanging="435"/>
      </w:pPr>
      <w:rPr>
        <w:rFonts w:hint="default"/>
      </w:rPr>
    </w:lvl>
    <w:lvl w:ilvl="2">
      <w:start w:val="5"/>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408" w:hanging="1440"/>
      </w:pPr>
      <w:rPr>
        <w:rFonts w:hint="default"/>
      </w:rPr>
    </w:lvl>
  </w:abstractNum>
  <w:abstractNum w:abstractNumId="22" w15:restartNumberingAfterBreak="0">
    <w:nsid w:val="6B2942C9"/>
    <w:multiLevelType w:val="hybridMultilevel"/>
    <w:tmpl w:val="085C1FB4"/>
    <w:numStyleLink w:val="Zaimportowanystyl1"/>
  </w:abstractNum>
  <w:num w:numId="1" w16cid:durableId="1605767453">
    <w:abstractNumId w:val="9"/>
  </w:num>
  <w:num w:numId="2" w16cid:durableId="448088946">
    <w:abstractNumId w:val="22"/>
  </w:num>
  <w:num w:numId="3" w16cid:durableId="1776291694">
    <w:abstractNumId w:val="17"/>
  </w:num>
  <w:num w:numId="4" w16cid:durableId="2047022894">
    <w:abstractNumId w:val="8"/>
  </w:num>
  <w:num w:numId="5" w16cid:durableId="1400398735">
    <w:abstractNumId w:val="1"/>
  </w:num>
  <w:num w:numId="6" w16cid:durableId="1905947014">
    <w:abstractNumId w:val="2"/>
  </w:num>
  <w:num w:numId="7" w16cid:durableId="2050952074">
    <w:abstractNumId w:val="3"/>
  </w:num>
  <w:num w:numId="8" w16cid:durableId="1416904910">
    <w:abstractNumId w:val="4"/>
  </w:num>
  <w:num w:numId="9" w16cid:durableId="966544400">
    <w:abstractNumId w:val="5"/>
  </w:num>
  <w:num w:numId="10" w16cid:durableId="1317412468">
    <w:abstractNumId w:val="6"/>
  </w:num>
  <w:num w:numId="11" w16cid:durableId="1210415024">
    <w:abstractNumId w:val="7"/>
  </w:num>
  <w:num w:numId="12" w16cid:durableId="2018968682">
    <w:abstractNumId w:val="16"/>
  </w:num>
  <w:num w:numId="13" w16cid:durableId="918366675">
    <w:abstractNumId w:val="18"/>
  </w:num>
  <w:num w:numId="14" w16cid:durableId="358048564">
    <w:abstractNumId w:val="11"/>
  </w:num>
  <w:num w:numId="15" w16cid:durableId="257175735">
    <w:abstractNumId w:val="0"/>
  </w:num>
  <w:num w:numId="16" w16cid:durableId="1968924974">
    <w:abstractNumId w:val="20"/>
  </w:num>
  <w:num w:numId="17" w16cid:durableId="1797675817">
    <w:abstractNumId w:val="14"/>
  </w:num>
  <w:num w:numId="18" w16cid:durableId="1313212622">
    <w:abstractNumId w:val="15"/>
  </w:num>
  <w:num w:numId="19" w16cid:durableId="36709353">
    <w:abstractNumId w:val="10"/>
  </w:num>
  <w:num w:numId="20" w16cid:durableId="1200969962">
    <w:abstractNumId w:val="13"/>
  </w:num>
  <w:num w:numId="21" w16cid:durableId="1229804168">
    <w:abstractNumId w:val="19"/>
  </w:num>
  <w:num w:numId="22" w16cid:durableId="1842309631">
    <w:abstractNumId w:val="21"/>
  </w:num>
  <w:num w:numId="23" w16cid:durableId="72399369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28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3A1"/>
    <w:rsid w:val="00000FA8"/>
    <w:rsid w:val="0000639D"/>
    <w:rsid w:val="00015FB3"/>
    <w:rsid w:val="00016D9E"/>
    <w:rsid w:val="00035CDF"/>
    <w:rsid w:val="0004032C"/>
    <w:rsid w:val="000419C3"/>
    <w:rsid w:val="0004331D"/>
    <w:rsid w:val="000479E9"/>
    <w:rsid w:val="000526CE"/>
    <w:rsid w:val="0005564E"/>
    <w:rsid w:val="000756F9"/>
    <w:rsid w:val="000811C5"/>
    <w:rsid w:val="00081762"/>
    <w:rsid w:val="000B5DBC"/>
    <w:rsid w:val="000D29F8"/>
    <w:rsid w:val="000E3F2F"/>
    <w:rsid w:val="000E550E"/>
    <w:rsid w:val="000E599F"/>
    <w:rsid w:val="000E6EBB"/>
    <w:rsid w:val="000F2D56"/>
    <w:rsid w:val="00113AAD"/>
    <w:rsid w:val="001241F9"/>
    <w:rsid w:val="001568B6"/>
    <w:rsid w:val="00164CA6"/>
    <w:rsid w:val="00171947"/>
    <w:rsid w:val="00174BD2"/>
    <w:rsid w:val="00180384"/>
    <w:rsid w:val="00180566"/>
    <w:rsid w:val="001910D8"/>
    <w:rsid w:val="001B12E0"/>
    <w:rsid w:val="001B4B79"/>
    <w:rsid w:val="001D0E96"/>
    <w:rsid w:val="0021568C"/>
    <w:rsid w:val="00216B06"/>
    <w:rsid w:val="002173F4"/>
    <w:rsid w:val="00220453"/>
    <w:rsid w:val="00222DB4"/>
    <w:rsid w:val="00236CBC"/>
    <w:rsid w:val="00250137"/>
    <w:rsid w:val="00253D8F"/>
    <w:rsid w:val="00283C73"/>
    <w:rsid w:val="00285675"/>
    <w:rsid w:val="00291DDC"/>
    <w:rsid w:val="002A3074"/>
    <w:rsid w:val="002A4368"/>
    <w:rsid w:val="002B75D0"/>
    <w:rsid w:val="002E22D6"/>
    <w:rsid w:val="0030022C"/>
    <w:rsid w:val="003156BF"/>
    <w:rsid w:val="00334425"/>
    <w:rsid w:val="00336DDE"/>
    <w:rsid w:val="0034105E"/>
    <w:rsid w:val="00341708"/>
    <w:rsid w:val="00354664"/>
    <w:rsid w:val="00362AA3"/>
    <w:rsid w:val="0037159D"/>
    <w:rsid w:val="00376481"/>
    <w:rsid w:val="00386802"/>
    <w:rsid w:val="003914ED"/>
    <w:rsid w:val="00394BD1"/>
    <w:rsid w:val="003953FF"/>
    <w:rsid w:val="003C0135"/>
    <w:rsid w:val="003D5980"/>
    <w:rsid w:val="003F0EA0"/>
    <w:rsid w:val="003F5B68"/>
    <w:rsid w:val="00405830"/>
    <w:rsid w:val="0040738C"/>
    <w:rsid w:val="004320E2"/>
    <w:rsid w:val="00435F7D"/>
    <w:rsid w:val="00440AC7"/>
    <w:rsid w:val="004506F0"/>
    <w:rsid w:val="004533BC"/>
    <w:rsid w:val="00467775"/>
    <w:rsid w:val="00475245"/>
    <w:rsid w:val="00475250"/>
    <w:rsid w:val="004810E2"/>
    <w:rsid w:val="00482113"/>
    <w:rsid w:val="004933D3"/>
    <w:rsid w:val="00496EE2"/>
    <w:rsid w:val="004A6D77"/>
    <w:rsid w:val="004B0F64"/>
    <w:rsid w:val="004C26C9"/>
    <w:rsid w:val="004D7861"/>
    <w:rsid w:val="004E4378"/>
    <w:rsid w:val="004F34D4"/>
    <w:rsid w:val="0050427D"/>
    <w:rsid w:val="00516248"/>
    <w:rsid w:val="005214F2"/>
    <w:rsid w:val="005232A4"/>
    <w:rsid w:val="00524AF7"/>
    <w:rsid w:val="00541CFA"/>
    <w:rsid w:val="00550387"/>
    <w:rsid w:val="00552755"/>
    <w:rsid w:val="00554A9D"/>
    <w:rsid w:val="00566CD1"/>
    <w:rsid w:val="0059125C"/>
    <w:rsid w:val="005945BE"/>
    <w:rsid w:val="00595983"/>
    <w:rsid w:val="005A198D"/>
    <w:rsid w:val="005A387A"/>
    <w:rsid w:val="005B1998"/>
    <w:rsid w:val="005C0B30"/>
    <w:rsid w:val="005C626A"/>
    <w:rsid w:val="005D6AFD"/>
    <w:rsid w:val="005E21AC"/>
    <w:rsid w:val="005E651A"/>
    <w:rsid w:val="0062487E"/>
    <w:rsid w:val="00635B31"/>
    <w:rsid w:val="006425C3"/>
    <w:rsid w:val="006552D0"/>
    <w:rsid w:val="006751C7"/>
    <w:rsid w:val="006B0A3E"/>
    <w:rsid w:val="006B1F01"/>
    <w:rsid w:val="006B4A98"/>
    <w:rsid w:val="0070755C"/>
    <w:rsid w:val="00707AAE"/>
    <w:rsid w:val="00712D0E"/>
    <w:rsid w:val="00712DEA"/>
    <w:rsid w:val="00714CAD"/>
    <w:rsid w:val="0072045A"/>
    <w:rsid w:val="00724A0F"/>
    <w:rsid w:val="00725C66"/>
    <w:rsid w:val="007373D3"/>
    <w:rsid w:val="007456EE"/>
    <w:rsid w:val="00750A8E"/>
    <w:rsid w:val="007574CF"/>
    <w:rsid w:val="00764272"/>
    <w:rsid w:val="00766CC1"/>
    <w:rsid w:val="00775E3B"/>
    <w:rsid w:val="00776668"/>
    <w:rsid w:val="00781C7C"/>
    <w:rsid w:val="00782242"/>
    <w:rsid w:val="0078403E"/>
    <w:rsid w:val="00787D53"/>
    <w:rsid w:val="007A60A4"/>
    <w:rsid w:val="007B0F1D"/>
    <w:rsid w:val="007B4C6B"/>
    <w:rsid w:val="007C38C1"/>
    <w:rsid w:val="007D4963"/>
    <w:rsid w:val="007E1351"/>
    <w:rsid w:val="007E31D7"/>
    <w:rsid w:val="007E3510"/>
    <w:rsid w:val="007E63E8"/>
    <w:rsid w:val="00801276"/>
    <w:rsid w:val="00812A0A"/>
    <w:rsid w:val="00812C8E"/>
    <w:rsid w:val="00823BBE"/>
    <w:rsid w:val="00826EAD"/>
    <w:rsid w:val="00830188"/>
    <w:rsid w:val="008354AF"/>
    <w:rsid w:val="008422A5"/>
    <w:rsid w:val="0086358C"/>
    <w:rsid w:val="008679A7"/>
    <w:rsid w:val="008837C2"/>
    <w:rsid w:val="00885ACF"/>
    <w:rsid w:val="00892A80"/>
    <w:rsid w:val="008A06F0"/>
    <w:rsid w:val="008A480D"/>
    <w:rsid w:val="008B118D"/>
    <w:rsid w:val="008C2BF8"/>
    <w:rsid w:val="008D0D01"/>
    <w:rsid w:val="008D2970"/>
    <w:rsid w:val="008E21A8"/>
    <w:rsid w:val="009371A9"/>
    <w:rsid w:val="00942DDF"/>
    <w:rsid w:val="009445E6"/>
    <w:rsid w:val="00952E28"/>
    <w:rsid w:val="00960583"/>
    <w:rsid w:val="00976314"/>
    <w:rsid w:val="0097658E"/>
    <w:rsid w:val="00981523"/>
    <w:rsid w:val="009925B2"/>
    <w:rsid w:val="00992C37"/>
    <w:rsid w:val="009B3630"/>
    <w:rsid w:val="009C2E5D"/>
    <w:rsid w:val="009D2E3A"/>
    <w:rsid w:val="009D4367"/>
    <w:rsid w:val="009E4095"/>
    <w:rsid w:val="009E5F44"/>
    <w:rsid w:val="009F35CA"/>
    <w:rsid w:val="00A11746"/>
    <w:rsid w:val="00A22E1B"/>
    <w:rsid w:val="00A23BF1"/>
    <w:rsid w:val="00A24253"/>
    <w:rsid w:val="00A346BC"/>
    <w:rsid w:val="00A360DC"/>
    <w:rsid w:val="00A378E3"/>
    <w:rsid w:val="00A54ECE"/>
    <w:rsid w:val="00A61D8A"/>
    <w:rsid w:val="00A6294D"/>
    <w:rsid w:val="00A64ED7"/>
    <w:rsid w:val="00A86090"/>
    <w:rsid w:val="00A94D73"/>
    <w:rsid w:val="00A97445"/>
    <w:rsid w:val="00AB124E"/>
    <w:rsid w:val="00AB4B6B"/>
    <w:rsid w:val="00AC0414"/>
    <w:rsid w:val="00AC50E1"/>
    <w:rsid w:val="00AD3C29"/>
    <w:rsid w:val="00AD535C"/>
    <w:rsid w:val="00AD570E"/>
    <w:rsid w:val="00AE6AC9"/>
    <w:rsid w:val="00AE7CB4"/>
    <w:rsid w:val="00AF5289"/>
    <w:rsid w:val="00AF7EED"/>
    <w:rsid w:val="00B10314"/>
    <w:rsid w:val="00B20AFE"/>
    <w:rsid w:val="00B35452"/>
    <w:rsid w:val="00B4009D"/>
    <w:rsid w:val="00B400FF"/>
    <w:rsid w:val="00B71C03"/>
    <w:rsid w:val="00B73EFB"/>
    <w:rsid w:val="00B90938"/>
    <w:rsid w:val="00BA3B9F"/>
    <w:rsid w:val="00BA3D92"/>
    <w:rsid w:val="00BA44F5"/>
    <w:rsid w:val="00BA740F"/>
    <w:rsid w:val="00BA7471"/>
    <w:rsid w:val="00BB073E"/>
    <w:rsid w:val="00BC7A62"/>
    <w:rsid w:val="00BD278F"/>
    <w:rsid w:val="00BF2B85"/>
    <w:rsid w:val="00BF31A5"/>
    <w:rsid w:val="00C15954"/>
    <w:rsid w:val="00C279D3"/>
    <w:rsid w:val="00C41054"/>
    <w:rsid w:val="00C44A78"/>
    <w:rsid w:val="00C54A4C"/>
    <w:rsid w:val="00C56B23"/>
    <w:rsid w:val="00C90BCC"/>
    <w:rsid w:val="00C93455"/>
    <w:rsid w:val="00CA779E"/>
    <w:rsid w:val="00CB6327"/>
    <w:rsid w:val="00CC3D50"/>
    <w:rsid w:val="00CC56A8"/>
    <w:rsid w:val="00CC7CF9"/>
    <w:rsid w:val="00D0143E"/>
    <w:rsid w:val="00D01FB9"/>
    <w:rsid w:val="00D04C7C"/>
    <w:rsid w:val="00D05033"/>
    <w:rsid w:val="00D05CA2"/>
    <w:rsid w:val="00D07B9B"/>
    <w:rsid w:val="00D14668"/>
    <w:rsid w:val="00D16DF7"/>
    <w:rsid w:val="00D202EE"/>
    <w:rsid w:val="00D43CE9"/>
    <w:rsid w:val="00D44F6E"/>
    <w:rsid w:val="00D54775"/>
    <w:rsid w:val="00D5694E"/>
    <w:rsid w:val="00D57728"/>
    <w:rsid w:val="00D63C98"/>
    <w:rsid w:val="00D723A1"/>
    <w:rsid w:val="00D7578C"/>
    <w:rsid w:val="00D764EF"/>
    <w:rsid w:val="00D832A7"/>
    <w:rsid w:val="00D84831"/>
    <w:rsid w:val="00D84B15"/>
    <w:rsid w:val="00D96CF0"/>
    <w:rsid w:val="00DA314D"/>
    <w:rsid w:val="00DC26D9"/>
    <w:rsid w:val="00DE4FD9"/>
    <w:rsid w:val="00DE57FD"/>
    <w:rsid w:val="00DE5A62"/>
    <w:rsid w:val="00E01F74"/>
    <w:rsid w:val="00E16E24"/>
    <w:rsid w:val="00E17413"/>
    <w:rsid w:val="00E3791C"/>
    <w:rsid w:val="00E60ED4"/>
    <w:rsid w:val="00E675F9"/>
    <w:rsid w:val="00E75FBD"/>
    <w:rsid w:val="00E8137B"/>
    <w:rsid w:val="00E82BC3"/>
    <w:rsid w:val="00E8569A"/>
    <w:rsid w:val="00E90380"/>
    <w:rsid w:val="00EA3DF4"/>
    <w:rsid w:val="00EA6BEA"/>
    <w:rsid w:val="00EB5E00"/>
    <w:rsid w:val="00EC4EE1"/>
    <w:rsid w:val="00ED156A"/>
    <w:rsid w:val="00EE296A"/>
    <w:rsid w:val="00EF7468"/>
    <w:rsid w:val="00F00AEE"/>
    <w:rsid w:val="00F0210B"/>
    <w:rsid w:val="00F04D69"/>
    <w:rsid w:val="00F04E81"/>
    <w:rsid w:val="00F162F0"/>
    <w:rsid w:val="00F20E04"/>
    <w:rsid w:val="00F244BF"/>
    <w:rsid w:val="00F441FF"/>
    <w:rsid w:val="00F45273"/>
    <w:rsid w:val="00F464FB"/>
    <w:rsid w:val="00F642A6"/>
    <w:rsid w:val="00F81C54"/>
    <w:rsid w:val="00F938CE"/>
    <w:rsid w:val="00F97D73"/>
    <w:rsid w:val="00FA4D14"/>
    <w:rsid w:val="00FC0D16"/>
    <w:rsid w:val="00FC3DCB"/>
    <w:rsid w:val="00FC415A"/>
    <w:rsid w:val="00FD6B3C"/>
    <w:rsid w:val="00FE099D"/>
    <w:rsid w:val="00FE312B"/>
    <w:rsid w:val="00FE3915"/>
    <w:rsid w:val="00FF26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A4E64"/>
  <w15:docId w15:val="{846A5C96-5B2D-4AFA-943C-9EF7078FA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rFonts w:ascii="Calibri" w:eastAsia="Calibri" w:hAnsi="Calibri" w:cs="Calibri"/>
      <w:color w:val="000000"/>
      <w:sz w:val="22"/>
      <w:szCs w:val="22"/>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Akapitzlist">
    <w:name w:val="List Paragraph"/>
    <w:aliases w:val="L1,Numerowanie,Akapit z listą5,T_SZ_List Paragraph,normalny tekst,List Paragraph,Akapit z listą BS,Kolorowa lista — akcent 11,A_wyliczenie,K-P_odwolanie,maz_wyliczenie,opis dzialania,Signature"/>
    <w:link w:val="AkapitzlistZnak"/>
    <w:qFormat/>
    <w:pPr>
      <w:spacing w:after="160" w:line="259" w:lineRule="auto"/>
      <w:ind w:left="720"/>
    </w:pPr>
    <w:rPr>
      <w:rFonts w:ascii="Calibri" w:hAnsi="Calibri" w:cs="Arial Unicode MS"/>
      <w:color w:val="000000"/>
      <w:sz w:val="22"/>
      <w:szCs w:val="22"/>
      <w:u w:color="000000"/>
    </w:rPr>
  </w:style>
  <w:style w:type="numbering" w:customStyle="1" w:styleId="Zaimportowanystyl1">
    <w:name w:val="Zaimportowany styl 1"/>
    <w:pPr>
      <w:numPr>
        <w:numId w:val="1"/>
      </w:numPr>
    </w:pPr>
  </w:style>
  <w:style w:type="numbering" w:customStyle="1" w:styleId="Zaimportowanystyl2">
    <w:name w:val="Zaimportowany styl 2"/>
    <w:pPr>
      <w:numPr>
        <w:numId w:val="3"/>
      </w:numPr>
    </w:pPr>
  </w:style>
  <w:style w:type="paragraph" w:customStyle="1" w:styleId="Tekstpodstawowywcity21">
    <w:name w:val="Tekst podstawowy wcięty 21"/>
    <w:basedOn w:val="Normalny"/>
    <w:rsid w:val="00D7578C"/>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ind w:left="708"/>
    </w:pPr>
    <w:rPr>
      <w:rFonts w:ascii="Times New Roman" w:eastAsia="NSimSun" w:hAnsi="Times New Roman" w:cs="Times New Roman"/>
      <w:color w:val="auto"/>
      <w:kern w:val="2"/>
      <w:sz w:val="24"/>
      <w:szCs w:val="20"/>
      <w:bdr w:val="none" w:sz="0" w:space="0" w:color="auto"/>
      <w:lang w:eastAsia="zh-CN" w:bidi="hi-IN"/>
    </w:rPr>
  </w:style>
  <w:style w:type="paragraph" w:customStyle="1" w:styleId="Wyliczenieabcwtekcie1">
    <w:name w:val="Wyliczenie abc w tekście (1"/>
    <w:basedOn w:val="Normalny"/>
    <w:rsid w:val="00D7578C"/>
    <w:pPr>
      <w:pBdr>
        <w:top w:val="none" w:sz="0" w:space="0" w:color="auto"/>
        <w:left w:val="none" w:sz="0" w:space="0" w:color="auto"/>
        <w:bottom w:val="none" w:sz="0" w:space="0" w:color="auto"/>
        <w:right w:val="none" w:sz="0" w:space="0" w:color="auto"/>
        <w:between w:val="none" w:sz="0" w:space="0" w:color="auto"/>
        <w:bar w:val="none" w:sz="0" w:color="auto"/>
      </w:pBdr>
      <w:tabs>
        <w:tab w:val="left" w:pos="1713"/>
        <w:tab w:val="right" w:pos="9509"/>
      </w:tabs>
      <w:suppressAutoHyphens/>
      <w:spacing w:before="120" w:after="120" w:line="360" w:lineRule="auto"/>
      <w:ind w:left="720" w:hanging="360"/>
      <w:jc w:val="both"/>
    </w:pPr>
    <w:rPr>
      <w:rFonts w:ascii="Tahoma" w:eastAsia="NSimSun" w:hAnsi="Tahoma" w:cs="Tahoma"/>
      <w:color w:val="auto"/>
      <w:kern w:val="2"/>
      <w:sz w:val="20"/>
      <w:szCs w:val="20"/>
      <w:bdr w:val="none" w:sz="0" w:space="0" w:color="auto"/>
      <w:lang w:eastAsia="zh-CN" w:bidi="hi-IN"/>
    </w:rPr>
  </w:style>
  <w:style w:type="paragraph" w:styleId="NormalnyWeb">
    <w:name w:val="Normal (Web)"/>
    <w:basedOn w:val="Normalny"/>
    <w:rsid w:val="004810E2"/>
    <w:pPr>
      <w:pBdr>
        <w:top w:val="none" w:sz="0" w:space="0" w:color="auto"/>
        <w:left w:val="none" w:sz="0" w:space="0" w:color="auto"/>
        <w:bottom w:val="none" w:sz="0" w:space="0" w:color="auto"/>
        <w:right w:val="none" w:sz="0" w:space="0" w:color="auto"/>
        <w:between w:val="none" w:sz="0" w:space="0" w:color="auto"/>
        <w:bar w:val="none" w:sz="0" w:color="auto"/>
      </w:pBdr>
      <w:spacing w:before="65" w:after="65" w:line="240" w:lineRule="auto"/>
      <w:jc w:val="both"/>
    </w:pPr>
    <w:rPr>
      <w:rFonts w:ascii="Verdana" w:eastAsia="Times New Roman" w:hAnsi="Verdana" w:cs="Verdana"/>
      <w:color w:val="auto"/>
      <w:sz w:val="14"/>
      <w:szCs w:val="14"/>
      <w:bdr w:val="none" w:sz="0" w:space="0" w:color="auto"/>
    </w:rPr>
  </w:style>
  <w:style w:type="character" w:customStyle="1" w:styleId="AkapitzlistZnak">
    <w:name w:val="Akapit z listą Znak"/>
    <w:aliases w:val="L1 Znak,Numerowanie Znak,Akapit z listą5 Znak,T_SZ_List Paragraph Znak,normalny tekst Znak,List Paragraph Znak,Akapit z listą BS Znak,Kolorowa lista — akcent 11 Znak,A_wyliczenie Znak,K-P_odwolanie Znak,maz_wyliczenie Znak"/>
    <w:link w:val="Akapitzlist"/>
    <w:uiPriority w:val="34"/>
    <w:qFormat/>
    <w:locked/>
    <w:rsid w:val="00016D9E"/>
    <w:rPr>
      <w:rFonts w:ascii="Calibri" w:hAnsi="Calibri" w:cs="Arial Unicode MS"/>
      <w:color w:val="000000"/>
      <w:sz w:val="22"/>
      <w:szCs w:val="22"/>
      <w:u w:color="000000"/>
    </w:rPr>
  </w:style>
  <w:style w:type="paragraph" w:styleId="Poprawka">
    <w:name w:val="Revision"/>
    <w:hidden/>
    <w:uiPriority w:val="99"/>
    <w:semiHidden/>
    <w:rsid w:val="00C279D3"/>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Calibri"/>
      <w:color w:val="000000"/>
      <w:sz w:val="22"/>
      <w:szCs w:val="22"/>
      <w:u w:color="000000"/>
    </w:rPr>
  </w:style>
  <w:style w:type="character" w:styleId="Odwoaniedokomentarza">
    <w:name w:val="annotation reference"/>
    <w:basedOn w:val="Domylnaczcionkaakapitu"/>
    <w:uiPriority w:val="99"/>
    <w:semiHidden/>
    <w:unhideWhenUsed/>
    <w:rsid w:val="007574CF"/>
    <w:rPr>
      <w:sz w:val="16"/>
      <w:szCs w:val="16"/>
    </w:rPr>
  </w:style>
  <w:style w:type="paragraph" w:styleId="Tekstkomentarza">
    <w:name w:val="annotation text"/>
    <w:basedOn w:val="Normalny"/>
    <w:link w:val="TekstkomentarzaZnak"/>
    <w:uiPriority w:val="99"/>
    <w:unhideWhenUsed/>
    <w:rsid w:val="007574CF"/>
    <w:pPr>
      <w:spacing w:line="240" w:lineRule="auto"/>
    </w:pPr>
    <w:rPr>
      <w:sz w:val="20"/>
      <w:szCs w:val="20"/>
    </w:rPr>
  </w:style>
  <w:style w:type="character" w:customStyle="1" w:styleId="TekstkomentarzaZnak">
    <w:name w:val="Tekst komentarza Znak"/>
    <w:basedOn w:val="Domylnaczcionkaakapitu"/>
    <w:link w:val="Tekstkomentarza"/>
    <w:uiPriority w:val="99"/>
    <w:rsid w:val="007574CF"/>
    <w:rPr>
      <w:rFonts w:ascii="Calibri" w:eastAsia="Calibri" w:hAnsi="Calibri" w:cs="Calibri"/>
      <w:color w:val="000000"/>
      <w:u w:color="000000"/>
    </w:rPr>
  </w:style>
  <w:style w:type="paragraph" w:styleId="Tematkomentarza">
    <w:name w:val="annotation subject"/>
    <w:basedOn w:val="Tekstkomentarza"/>
    <w:next w:val="Tekstkomentarza"/>
    <w:link w:val="TematkomentarzaZnak"/>
    <w:uiPriority w:val="99"/>
    <w:semiHidden/>
    <w:unhideWhenUsed/>
    <w:rsid w:val="007574CF"/>
    <w:rPr>
      <w:b/>
      <w:bCs/>
    </w:rPr>
  </w:style>
  <w:style w:type="character" w:customStyle="1" w:styleId="TematkomentarzaZnak">
    <w:name w:val="Temat komentarza Znak"/>
    <w:basedOn w:val="TekstkomentarzaZnak"/>
    <w:link w:val="Tematkomentarza"/>
    <w:uiPriority w:val="99"/>
    <w:semiHidden/>
    <w:rsid w:val="007574CF"/>
    <w:rPr>
      <w:rFonts w:ascii="Calibri" w:eastAsia="Calibri" w:hAnsi="Calibri" w:cs="Calibri"/>
      <w:b/>
      <w:bCs/>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Motyw pakietu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Motyw pakietu Office">
      <a:majorFont>
        <a:latin typeface="Helvetica Neue"/>
        <a:ea typeface="Helvetica Neue"/>
        <a:cs typeface="Helvetica Neue"/>
      </a:majorFont>
      <a:minorFont>
        <a:latin typeface="Helvetica Neue"/>
        <a:ea typeface="Helvetica Neue"/>
        <a:cs typeface="Helvetica Neue"/>
      </a:minorFont>
    </a:fontScheme>
    <a:fmtScheme name="Motyw pakiet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3BF10-5BCC-4130-AA2B-736305B55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19</Pages>
  <Words>6786</Words>
  <Characters>40720</Characters>
  <Application>Microsoft Office Word</Application>
  <DocSecurity>0</DocSecurity>
  <Lines>339</Lines>
  <Paragraphs>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Izabela Jagodzińska</dc:creator>
  <cp:lastModifiedBy>gminaparchowo3@hotmail.com</cp:lastModifiedBy>
  <cp:revision>10</cp:revision>
  <cp:lastPrinted>2023-07-14T07:18:00Z</cp:lastPrinted>
  <dcterms:created xsi:type="dcterms:W3CDTF">2026-10-02T08:55:00Z</dcterms:created>
  <dcterms:modified xsi:type="dcterms:W3CDTF">2026-10-15T11:49:00Z</dcterms:modified>
</cp:coreProperties>
</file>