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11" w:rsidRDefault="003A0E11" w:rsidP="003A0E11">
      <w:pPr>
        <w:pBdr>
          <w:top w:val="nil"/>
          <w:left w:val="nil"/>
          <w:bottom w:val="nil"/>
          <w:right w:val="nil"/>
          <w:between w:val="nil"/>
          <w:bar w:val="nil"/>
        </w:pBdr>
        <w:rPr>
          <w:rFonts w:ascii="Calibri" w:eastAsia="Arial Unicode MS" w:hAnsi="Calibri" w:cs="Arial Unicode MS"/>
          <w:color w:val="000000"/>
          <w:u w:val="single" w:color="000000"/>
          <w:bdr w:val="nil"/>
          <w:lang w:eastAsia="pl-PL"/>
        </w:rPr>
      </w:pPr>
      <w:r w:rsidRPr="003A0E11">
        <w:rPr>
          <w:rFonts w:ascii="Calibri" w:eastAsia="Arial Unicode MS" w:hAnsi="Calibri" w:cs="Arial Unicode MS"/>
          <w:color w:val="000000"/>
          <w:u w:val="single" w:color="000000"/>
          <w:bdr w:val="nil"/>
          <w:lang w:eastAsia="pl-PL"/>
        </w:rPr>
        <w:t>Projekt</w:t>
      </w:r>
    </w:p>
    <w:p w:rsidR="007C7663" w:rsidRPr="007C7663" w:rsidRDefault="007C7663" w:rsidP="007C7663">
      <w:pPr>
        <w:pBdr>
          <w:top w:val="nil"/>
          <w:left w:val="nil"/>
          <w:bottom w:val="nil"/>
          <w:right w:val="nil"/>
          <w:between w:val="nil"/>
          <w:bar w:val="nil"/>
        </w:pBdr>
        <w:jc w:val="center"/>
        <w:rPr>
          <w:rFonts w:ascii="Calibri" w:eastAsia="Calibri" w:hAnsi="Calibri" w:cs="Calibri"/>
          <w:color w:val="FF0000"/>
          <w:bdr w:val="nil"/>
          <w:lang w:eastAsia="pl-PL"/>
        </w:rPr>
      </w:pPr>
      <w:r>
        <w:rPr>
          <w:rFonts w:ascii="Calibri" w:eastAsia="Calibri" w:hAnsi="Calibri" w:cs="Calibri"/>
          <w:color w:val="FF0000"/>
          <w:bdr w:val="nil"/>
          <w:lang w:eastAsia="pl-PL"/>
        </w:rPr>
        <w:t>--Zmieniona treść umowy --</w:t>
      </w:r>
      <w:bookmarkStart w:id="0" w:name="_GoBack"/>
      <w:bookmarkEnd w:id="0"/>
    </w:p>
    <w:p w:rsidR="003A0E11" w:rsidRPr="003A0E11" w:rsidRDefault="003A0E11" w:rsidP="003A0E11">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UMOWA Nr ……………………</w:t>
      </w:r>
    </w:p>
    <w:p w:rsidR="003A0E11" w:rsidRPr="003A0E11" w:rsidRDefault="003A0E11" w:rsidP="003A0E11">
      <w:pPr>
        <w:pBdr>
          <w:top w:val="nil"/>
          <w:left w:val="nil"/>
          <w:bottom w:val="nil"/>
          <w:right w:val="nil"/>
          <w:between w:val="nil"/>
          <w:bar w:val="nil"/>
        </w:pBdr>
        <w:rPr>
          <w:rFonts w:ascii="Calibri" w:eastAsia="Calibri" w:hAnsi="Calibri" w:cs="Calibri"/>
          <w:b/>
          <w:bCs/>
          <w:color w:val="000000"/>
          <w:u w:color="000000"/>
          <w:bdr w:val="nil"/>
          <w:lang w:eastAsia="pl-PL"/>
        </w:rPr>
      </w:pPr>
      <w:r w:rsidRPr="003A0E11">
        <w:rPr>
          <w:rFonts w:ascii="Calibri" w:eastAsia="Arial Unicode MS" w:hAnsi="Calibri" w:cs="Arial Unicode MS"/>
          <w:b/>
          <w:bCs/>
          <w:color w:val="000000"/>
          <w:u w:color="000000"/>
          <w:bdr w:val="nil"/>
          <w:lang w:eastAsia="pl-PL"/>
        </w:rPr>
        <w:t xml:space="preserve">zawarta w dniu …………….  2022 r. w Parchowie </w:t>
      </w:r>
    </w:p>
    <w:p w:rsidR="003A0E11" w:rsidRPr="003A0E11" w:rsidRDefault="003A0E11" w:rsidP="003A0E11">
      <w:pPr>
        <w:pBdr>
          <w:top w:val="nil"/>
          <w:left w:val="nil"/>
          <w:bottom w:val="nil"/>
          <w:right w:val="nil"/>
          <w:between w:val="nil"/>
          <w:bar w:val="nil"/>
        </w:pBdr>
        <w:rPr>
          <w:rFonts w:ascii="Calibri" w:eastAsia="Calibri" w:hAnsi="Calibri" w:cs="Calibri"/>
          <w:b/>
          <w:bCs/>
          <w:color w:val="000000"/>
          <w:u w:color="000000"/>
          <w:bdr w:val="nil"/>
          <w:lang w:eastAsia="pl-PL"/>
        </w:rPr>
      </w:pPr>
      <w:r w:rsidRPr="003A0E11">
        <w:rPr>
          <w:rFonts w:ascii="Calibri" w:eastAsia="Arial Unicode MS" w:hAnsi="Calibri" w:cs="Arial Unicode MS"/>
          <w:b/>
          <w:bCs/>
          <w:color w:val="000000"/>
          <w:u w:color="000000"/>
          <w:bdr w:val="nil"/>
          <w:lang w:eastAsia="pl-PL"/>
        </w:rPr>
        <w:t>pomiędzy:</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proofErr w:type="spellStart"/>
      <w:r w:rsidRPr="003A0E11">
        <w:rPr>
          <w:rFonts w:ascii="Calibri" w:eastAsia="Arial Unicode MS" w:hAnsi="Calibri" w:cs="Arial Unicode MS"/>
          <w:b/>
          <w:bCs/>
          <w:color w:val="000000"/>
          <w:u w:color="000000"/>
          <w:bdr w:val="nil"/>
          <w:lang w:val="de-DE" w:eastAsia="pl-PL"/>
        </w:rPr>
        <w:t>Gmin</w:t>
      </w:r>
      <w:proofErr w:type="spellEnd"/>
      <w:r w:rsidRPr="003A0E11">
        <w:rPr>
          <w:rFonts w:ascii="Calibri" w:eastAsia="Arial Unicode MS" w:hAnsi="Calibri" w:cs="Arial Unicode MS"/>
          <w:b/>
          <w:bCs/>
          <w:color w:val="000000"/>
          <w:u w:color="000000"/>
          <w:bdr w:val="nil"/>
          <w:lang w:eastAsia="pl-PL"/>
        </w:rPr>
        <w:t xml:space="preserve">ą Parchowo </w:t>
      </w:r>
      <w:r w:rsidRPr="003A0E11">
        <w:rPr>
          <w:rFonts w:ascii="Calibri" w:eastAsia="Arial Unicode MS" w:hAnsi="Calibri" w:cs="Arial Unicode MS"/>
          <w:color w:val="000000"/>
          <w:u w:color="000000"/>
          <w:bdr w:val="nil"/>
          <w:lang w:eastAsia="pl-PL"/>
        </w:rPr>
        <w:t>z siedzibą przy ulicy Kr</w:t>
      </w:r>
      <w:r w:rsidRPr="003A0E11">
        <w:rPr>
          <w:rFonts w:ascii="Calibri" w:eastAsia="Arial Unicode MS" w:hAnsi="Calibri" w:cs="Arial Unicode MS"/>
          <w:color w:val="000000"/>
          <w:u w:color="000000"/>
          <w:bdr w:val="nil"/>
          <w:lang w:val="es-ES_tradnl" w:eastAsia="pl-PL"/>
        </w:rPr>
        <w:t>ó</w:t>
      </w:r>
      <w:proofErr w:type="spellStart"/>
      <w:r w:rsidRPr="003A0E11">
        <w:rPr>
          <w:rFonts w:ascii="Calibri" w:eastAsia="Arial Unicode MS" w:hAnsi="Calibri" w:cs="Arial Unicode MS"/>
          <w:color w:val="000000"/>
          <w:u w:color="000000"/>
          <w:bdr w:val="nil"/>
          <w:lang w:eastAsia="pl-PL"/>
        </w:rPr>
        <w:t>tkiej</w:t>
      </w:r>
      <w:proofErr w:type="spellEnd"/>
      <w:r w:rsidRPr="003A0E11">
        <w:rPr>
          <w:rFonts w:ascii="Calibri" w:eastAsia="Arial Unicode MS" w:hAnsi="Calibri" w:cs="Arial Unicode MS"/>
          <w:color w:val="000000"/>
          <w:u w:color="000000"/>
          <w:bdr w:val="nil"/>
          <w:lang w:eastAsia="pl-PL"/>
        </w:rPr>
        <w:t xml:space="preserve"> 2 w 77-124 Parchowo, NIP 842-166-37-88</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reprezentowaną przez:</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Andrzeja </w:t>
      </w:r>
      <w:proofErr w:type="spellStart"/>
      <w:r w:rsidRPr="003A0E11">
        <w:rPr>
          <w:rFonts w:ascii="Calibri" w:eastAsia="Arial Unicode MS" w:hAnsi="Calibri" w:cs="Arial Unicode MS"/>
          <w:color w:val="000000"/>
          <w:u w:color="000000"/>
          <w:bdr w:val="nil"/>
          <w:lang w:eastAsia="pl-PL"/>
        </w:rPr>
        <w:t>Dołębskiego</w:t>
      </w:r>
      <w:proofErr w:type="spellEnd"/>
      <w:r w:rsidRPr="003A0E11">
        <w:rPr>
          <w:rFonts w:ascii="Calibri" w:eastAsia="Arial Unicode MS" w:hAnsi="Calibri" w:cs="Arial Unicode MS"/>
          <w:color w:val="000000"/>
          <w:u w:color="000000"/>
          <w:bdr w:val="nil"/>
          <w:lang w:eastAsia="pl-PL"/>
        </w:rPr>
        <w:t xml:space="preserve">  - W</w:t>
      </w:r>
      <w:r w:rsidRPr="003A0E11">
        <w:rPr>
          <w:rFonts w:ascii="Calibri" w:eastAsia="Arial Unicode MS" w:hAnsi="Calibri" w:cs="Arial Unicode MS"/>
          <w:color w:val="000000"/>
          <w:u w:color="000000"/>
          <w:bdr w:val="nil"/>
          <w:lang w:val="es-ES_tradnl" w:eastAsia="pl-PL"/>
        </w:rPr>
        <w:t>ó</w:t>
      </w:r>
      <w:proofErr w:type="spellStart"/>
      <w:r w:rsidRPr="003A0E11">
        <w:rPr>
          <w:rFonts w:ascii="Calibri" w:eastAsia="Arial Unicode MS" w:hAnsi="Calibri" w:cs="Arial Unicode MS"/>
          <w:color w:val="000000"/>
          <w:u w:color="000000"/>
          <w:bdr w:val="nil"/>
          <w:lang w:eastAsia="pl-PL"/>
        </w:rPr>
        <w:t>jta</w:t>
      </w:r>
      <w:proofErr w:type="spellEnd"/>
      <w:r w:rsidRPr="003A0E11">
        <w:rPr>
          <w:rFonts w:ascii="Calibri" w:eastAsia="Arial Unicode MS" w:hAnsi="Calibri" w:cs="Arial Unicode MS"/>
          <w:color w:val="000000"/>
          <w:u w:color="000000"/>
          <w:bdr w:val="nil"/>
          <w:lang w:eastAsia="pl-PL"/>
        </w:rPr>
        <w:t xml:space="preserve"> Gminy </w:t>
      </w:r>
    </w:p>
    <w:p w:rsidR="003A0E11" w:rsidRPr="003A0E11" w:rsidRDefault="003A0E11" w:rsidP="003A0E11">
      <w:pPr>
        <w:pBdr>
          <w:top w:val="nil"/>
          <w:left w:val="nil"/>
          <w:bottom w:val="nil"/>
          <w:right w:val="nil"/>
          <w:between w:val="nil"/>
          <w:bar w:val="nil"/>
        </w:pBdr>
        <w:rPr>
          <w:rFonts w:ascii="Calibri" w:eastAsia="Calibri" w:hAnsi="Calibri" w:cs="Calibri"/>
          <w:i/>
          <w:iCs/>
          <w:color w:val="000000"/>
          <w:u w:color="000000"/>
          <w:bdr w:val="nil"/>
          <w:lang w:eastAsia="pl-PL"/>
        </w:rPr>
      </w:pPr>
      <w:r w:rsidRPr="003A0E11">
        <w:rPr>
          <w:rFonts w:ascii="Calibri" w:eastAsia="Arial Unicode MS" w:hAnsi="Calibri" w:cs="Arial Unicode MS"/>
          <w:color w:val="000000"/>
          <w:u w:color="000000"/>
          <w:bdr w:val="nil"/>
          <w:lang w:eastAsia="pl-PL"/>
        </w:rPr>
        <w:t xml:space="preserve">przy kontrasygnacie Barbary Chylewskiej  - Skarbnika Gminy, </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zwaną dalej </w:t>
      </w:r>
      <w:r w:rsidRPr="003A0E11">
        <w:rPr>
          <w:rFonts w:ascii="Calibri" w:eastAsia="Arial Unicode MS" w:hAnsi="Calibri" w:cs="Arial Unicode MS"/>
          <w:b/>
          <w:bCs/>
          <w:color w:val="000000"/>
          <w:u w:color="000000"/>
          <w:bdr w:val="nil"/>
          <w:lang w:eastAsia="pl-PL"/>
        </w:rPr>
        <w:t>„Zamawiającym”</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a </w:t>
      </w:r>
    </w:p>
    <w:p w:rsidR="003A0E11" w:rsidRPr="003A0E11" w:rsidRDefault="003A0E11" w:rsidP="003A0E11">
      <w:pPr>
        <w:pBdr>
          <w:top w:val="nil"/>
          <w:left w:val="nil"/>
          <w:bottom w:val="nil"/>
          <w:right w:val="nil"/>
          <w:between w:val="nil"/>
          <w:bar w:val="nil"/>
        </w:pBdr>
        <w:rPr>
          <w:rFonts w:ascii="Calibri" w:eastAsia="Calibri" w:hAnsi="Calibri" w:cs="Calibri"/>
          <w:u w:color="000000"/>
          <w:bdr w:val="nil"/>
          <w:lang w:eastAsia="pl-PL"/>
        </w:rPr>
      </w:pPr>
      <w:r w:rsidRPr="003A0E11">
        <w:rPr>
          <w:rFonts w:ascii="Calibri" w:eastAsia="Calibri" w:hAnsi="Calibri" w:cs="Calibri"/>
          <w:u w:color="000000"/>
          <w:bdr w:val="nil"/>
          <w:lang w:eastAsia="pl-PL"/>
        </w:rPr>
        <w:t xml:space="preserve">………………….. prowadzącym działalność gospodarczą pod firmą …………………………………………….…………………………………………………………………………………. </w:t>
      </w:r>
    </w:p>
    <w:p w:rsidR="003A0E11" w:rsidRPr="003A0E11" w:rsidRDefault="003A0E11" w:rsidP="003A0E11">
      <w:pPr>
        <w:pBdr>
          <w:top w:val="nil"/>
          <w:left w:val="nil"/>
          <w:bottom w:val="nil"/>
          <w:right w:val="nil"/>
          <w:between w:val="nil"/>
          <w:bar w:val="nil"/>
        </w:pBdr>
        <w:rPr>
          <w:rFonts w:ascii="Calibri" w:eastAsia="Calibri" w:hAnsi="Calibri" w:cs="Calibri"/>
          <w:u w:color="000000"/>
          <w:bdr w:val="nil"/>
          <w:lang w:eastAsia="pl-PL"/>
        </w:rPr>
      </w:pPr>
      <w:r w:rsidRPr="003A0E11">
        <w:rPr>
          <w:rFonts w:ascii="Calibri" w:eastAsia="Calibri" w:hAnsi="Calibri" w:cs="Calibri"/>
          <w:u w:color="000000"/>
          <w:bdr w:val="nil"/>
          <w:lang w:eastAsia="pl-PL"/>
        </w:rPr>
        <w:t>……………………...</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val="de-DE" w:eastAsia="pl-PL"/>
        </w:rPr>
        <w:t>NIP,  REGON  .</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zwanym w dalszej części umowy </w:t>
      </w:r>
      <w:r w:rsidRPr="003A0E11">
        <w:rPr>
          <w:rFonts w:ascii="Calibri" w:eastAsia="Arial Unicode MS" w:hAnsi="Calibri" w:cs="Arial Unicode MS"/>
          <w:b/>
          <w:bCs/>
          <w:color w:val="000000"/>
          <w:u w:color="000000"/>
          <w:bdr w:val="nil"/>
          <w:lang w:eastAsia="pl-PL"/>
        </w:rPr>
        <w:t>„Wykonawcą”</w:t>
      </w:r>
      <w:r w:rsidRPr="003A0E11">
        <w:rPr>
          <w:rFonts w:ascii="Calibri" w:eastAsia="Arial Unicode MS" w:hAnsi="Calibri" w:cs="Arial Unicode MS"/>
          <w:color w:val="000000"/>
          <w:u w:color="000000"/>
          <w:bdr w:val="nil"/>
          <w:lang w:eastAsia="pl-PL"/>
        </w:rPr>
        <w:t>,</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W/w strony zawierają umowę następującej </w:t>
      </w:r>
      <w:proofErr w:type="spellStart"/>
      <w:r w:rsidRPr="003A0E11">
        <w:rPr>
          <w:rFonts w:ascii="Calibri" w:eastAsia="Arial Unicode MS" w:hAnsi="Calibri" w:cs="Arial Unicode MS"/>
          <w:color w:val="000000"/>
          <w:u w:color="000000"/>
          <w:bdr w:val="nil"/>
          <w:lang w:eastAsia="pl-PL"/>
        </w:rPr>
        <w:t>treś</w:t>
      </w:r>
      <w:proofErr w:type="spellEnd"/>
      <w:r w:rsidRPr="003A0E11">
        <w:rPr>
          <w:rFonts w:ascii="Calibri" w:eastAsia="Arial Unicode MS" w:hAnsi="Calibri" w:cs="Arial Unicode MS"/>
          <w:color w:val="000000"/>
          <w:u w:color="000000"/>
          <w:bdr w:val="nil"/>
          <w:lang w:val="it-IT" w:eastAsia="pl-PL"/>
        </w:rPr>
        <w:t>ci:</w:t>
      </w:r>
    </w:p>
    <w:p w:rsidR="003A0E11" w:rsidRPr="003A0E11" w:rsidRDefault="003A0E11" w:rsidP="003A0E11">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 1</w:t>
      </w:r>
    </w:p>
    <w:p w:rsidR="003A0E11" w:rsidRPr="003A0E11" w:rsidRDefault="003A0E11" w:rsidP="003A0E11">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3A0E11">
        <w:rPr>
          <w:rFonts w:ascii="Calibri" w:eastAsia="Calibri" w:hAnsi="Calibri" w:cs="Calibri"/>
          <w:b/>
          <w:bCs/>
          <w:color w:val="000000"/>
          <w:u w:color="000000"/>
          <w:bdr w:val="nil"/>
          <w:lang w:eastAsia="pl-PL"/>
        </w:rPr>
        <w:t>Przedmiot umowy</w:t>
      </w:r>
    </w:p>
    <w:p w:rsidR="003A0E11" w:rsidRPr="003A0E11" w:rsidRDefault="003A0E11" w:rsidP="003A0E11">
      <w:pPr>
        <w:pBdr>
          <w:top w:val="nil"/>
          <w:left w:val="nil"/>
          <w:bottom w:val="nil"/>
          <w:right w:val="nil"/>
          <w:between w:val="nil"/>
          <w:bar w:val="nil"/>
        </w:pBdr>
        <w:jc w:val="both"/>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 xml:space="preserve">1. Podstawą zawarcia niniejszej umowy jest wynik postępowania o udzielenie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wienia</w:t>
      </w:r>
      <w:proofErr w:type="spellEnd"/>
      <w:r w:rsidRPr="003A0E11">
        <w:rPr>
          <w:rFonts w:ascii="Calibri" w:eastAsia="Calibri" w:hAnsi="Calibri" w:cs="Calibri"/>
          <w:color w:val="000000"/>
          <w:u w:color="000000"/>
          <w:bdr w:val="nil"/>
          <w:lang w:eastAsia="pl-PL"/>
        </w:rPr>
        <w:t xml:space="preserve"> publicznego, przeprowadzonego w trybie podstawowym zgodnie z przepisami ustawy z dnia 11 września 2019 r.   Prawo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wień</w:t>
      </w:r>
      <w:proofErr w:type="spellEnd"/>
      <w:r w:rsidRPr="003A0E11">
        <w:rPr>
          <w:rFonts w:ascii="Calibri" w:eastAsia="Calibri" w:hAnsi="Calibri" w:cs="Calibri"/>
          <w:color w:val="000000"/>
          <w:u w:color="000000"/>
          <w:bdr w:val="nil"/>
          <w:lang w:eastAsia="pl-PL"/>
        </w:rPr>
        <w:t xml:space="preserve"> publicznych, zwaną dalej „Prawem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wień</w:t>
      </w:r>
      <w:proofErr w:type="spellEnd"/>
      <w:r w:rsidRPr="003A0E11">
        <w:rPr>
          <w:rFonts w:ascii="Calibri" w:eastAsia="Calibri" w:hAnsi="Calibri" w:cs="Calibri"/>
          <w:color w:val="000000"/>
          <w:u w:color="000000"/>
          <w:bdr w:val="nil"/>
          <w:lang w:eastAsia="pl-PL"/>
        </w:rPr>
        <w:t xml:space="preserve"> publicznych” lub „</w:t>
      </w:r>
      <w:proofErr w:type="spellStart"/>
      <w:r w:rsidRPr="003A0E11">
        <w:rPr>
          <w:rFonts w:ascii="Calibri" w:eastAsia="Calibri" w:hAnsi="Calibri" w:cs="Calibri"/>
          <w:color w:val="000000"/>
          <w:u w:color="000000"/>
          <w:bdr w:val="nil"/>
          <w:lang w:eastAsia="pl-PL"/>
        </w:rPr>
        <w:t>Pzp</w:t>
      </w:r>
      <w:proofErr w:type="spellEnd"/>
      <w:r w:rsidRPr="003A0E11">
        <w:rPr>
          <w:rFonts w:ascii="Calibri" w:eastAsia="Calibri" w:hAnsi="Calibri" w:cs="Calibri"/>
          <w:color w:val="000000"/>
          <w:u w:color="000000"/>
          <w:bdr w:val="nil"/>
          <w:lang w:eastAsia="pl-PL"/>
        </w:rPr>
        <w:t>”.</w:t>
      </w:r>
    </w:p>
    <w:p w:rsidR="00257F84" w:rsidRPr="00B156DB" w:rsidRDefault="003A0E11" w:rsidP="00B156DB">
      <w:pPr>
        <w:pBdr>
          <w:top w:val="nil"/>
          <w:left w:val="nil"/>
          <w:bottom w:val="nil"/>
          <w:right w:val="nil"/>
          <w:between w:val="nil"/>
          <w:bar w:val="nil"/>
        </w:pBdr>
        <w:jc w:val="both"/>
        <w:rPr>
          <w:rFonts w:ascii="Arial CE" w:eastAsia="Arial CE" w:hAnsi="Arial CE" w:cs="Arial CE"/>
          <w:b/>
          <w:bCs/>
          <w:i/>
          <w:iCs/>
          <w:color w:val="000000"/>
          <w:sz w:val="20"/>
          <w:szCs w:val="20"/>
          <w:u w:color="000000"/>
          <w:bdr w:val="nil"/>
          <w:lang w:eastAsia="pl-PL"/>
        </w:rPr>
      </w:pPr>
      <w:r w:rsidRPr="003A0E11">
        <w:rPr>
          <w:rFonts w:ascii="Calibri" w:eastAsia="Calibri" w:hAnsi="Calibri" w:cs="Calibri"/>
          <w:color w:val="000000"/>
          <w:u w:color="000000"/>
          <w:bdr w:val="nil"/>
          <w:lang w:eastAsia="pl-PL"/>
        </w:rPr>
        <w:t xml:space="preserve">2. Na podstawie dokonanego wyboru oferty bez negocjacji Zamawiający zleca a Wykonawca przyjmuje do wykonania zadanie pod nazwą </w:t>
      </w:r>
      <w:r w:rsidR="00B156DB" w:rsidRPr="00B156DB">
        <w:rPr>
          <w:rFonts w:ascii="Arial CE" w:eastAsia="Arial CE" w:hAnsi="Arial CE" w:cs="Arial CE"/>
          <w:b/>
          <w:bCs/>
          <w:i/>
          <w:iCs/>
          <w:color w:val="000000"/>
          <w:sz w:val="20"/>
          <w:szCs w:val="20"/>
          <w:u w:color="000000"/>
          <w:bdr w:val="nil"/>
          <w:lang w:eastAsia="pl-PL"/>
        </w:rPr>
        <w:t>Dostawa sprzętu komputerow</w:t>
      </w:r>
      <w:r w:rsidR="00B156DB">
        <w:rPr>
          <w:rFonts w:ascii="Arial CE" w:eastAsia="Arial CE" w:hAnsi="Arial CE" w:cs="Arial CE"/>
          <w:b/>
          <w:bCs/>
          <w:i/>
          <w:iCs/>
          <w:color w:val="000000"/>
          <w:sz w:val="20"/>
          <w:szCs w:val="20"/>
          <w:u w:color="000000"/>
          <w:bdr w:val="nil"/>
          <w:lang w:eastAsia="pl-PL"/>
        </w:rPr>
        <w:t xml:space="preserve">ego dla Gminy Parchowo w ramach </w:t>
      </w:r>
      <w:r w:rsidR="00B156DB" w:rsidRPr="00B156DB">
        <w:rPr>
          <w:rFonts w:ascii="Arial CE" w:eastAsia="Arial CE" w:hAnsi="Arial CE" w:cs="Arial CE"/>
          <w:b/>
          <w:bCs/>
          <w:i/>
          <w:iCs/>
          <w:color w:val="000000"/>
          <w:sz w:val="20"/>
          <w:szCs w:val="20"/>
          <w:u w:color="000000"/>
          <w:bdr w:val="nil"/>
          <w:lang w:eastAsia="pl-PL"/>
        </w:rPr>
        <w:t>realizacji projektu grantowego „Cyfrowa Gmina”</w:t>
      </w:r>
      <w:r w:rsidR="006F1C88">
        <w:rPr>
          <w:rFonts w:ascii="Arial CE" w:eastAsia="Arial CE" w:hAnsi="Arial CE" w:cs="Arial CE"/>
          <w:b/>
          <w:bCs/>
          <w:i/>
          <w:iCs/>
          <w:color w:val="000000"/>
          <w:sz w:val="20"/>
          <w:szCs w:val="20"/>
          <w:u w:color="000000"/>
          <w:bdr w:val="nil"/>
          <w:lang w:eastAsia="pl-PL"/>
        </w:rPr>
        <w:t xml:space="preserve"> w zakresie </w:t>
      </w:r>
      <w:r w:rsidR="005A521E">
        <w:rPr>
          <w:rFonts w:ascii="Arial CE" w:eastAsia="Arial CE" w:hAnsi="Arial CE" w:cs="Arial CE"/>
          <w:b/>
          <w:bCs/>
          <w:i/>
          <w:iCs/>
          <w:color w:val="000000"/>
          <w:sz w:val="20"/>
          <w:szCs w:val="20"/>
          <w:u w:color="000000"/>
          <w:bdr w:val="nil"/>
          <w:lang w:eastAsia="pl-PL"/>
        </w:rPr>
        <w:t>części III, tj.</w:t>
      </w:r>
      <w:r w:rsidR="005A521E" w:rsidRPr="005A521E">
        <w:t xml:space="preserve"> </w:t>
      </w:r>
      <w:r w:rsidR="005A521E" w:rsidRPr="005A521E">
        <w:rPr>
          <w:rFonts w:ascii="Arial CE" w:eastAsia="Arial CE" w:hAnsi="Arial CE" w:cs="Arial CE"/>
          <w:b/>
          <w:bCs/>
          <w:i/>
          <w:iCs/>
          <w:color w:val="000000"/>
          <w:sz w:val="20"/>
          <w:szCs w:val="20"/>
          <w:u w:color="000000"/>
          <w:bdr w:val="nil"/>
          <w:lang w:eastAsia="pl-PL"/>
        </w:rPr>
        <w:t>Dostawa wraz z wdrożeniem zdalnym Urządzeń klasy UTM</w:t>
      </w:r>
      <w:r w:rsidRPr="003A0E11">
        <w:rPr>
          <w:rFonts w:ascii="Arial CE" w:eastAsia="Arial CE" w:hAnsi="Arial CE" w:cs="Arial CE"/>
          <w:b/>
          <w:bCs/>
          <w:i/>
          <w:iCs/>
          <w:color w:val="000000"/>
          <w:sz w:val="20"/>
          <w:szCs w:val="20"/>
          <w:u w:color="000000"/>
          <w:bdr w:val="nil"/>
          <w:lang w:eastAsia="pl-PL"/>
        </w:rPr>
        <w:t xml:space="preserve">, </w:t>
      </w:r>
      <w:r w:rsidRPr="003A0E11">
        <w:rPr>
          <w:rFonts w:ascii="Calibri" w:eastAsia="Calibri" w:hAnsi="Calibri" w:cs="Calibri"/>
          <w:color w:val="000000"/>
          <w:u w:color="000000"/>
          <w:bdr w:val="nil"/>
          <w:lang w:eastAsia="pl-PL"/>
        </w:rPr>
        <w:t>zgodnie z SWZ</w:t>
      </w:r>
      <w:r w:rsidR="00F07E71">
        <w:rPr>
          <w:rFonts w:ascii="Calibri" w:eastAsia="Calibri" w:hAnsi="Calibri" w:cs="Calibri"/>
          <w:color w:val="000000"/>
          <w:u w:color="000000"/>
          <w:bdr w:val="nil"/>
          <w:lang w:eastAsia="pl-PL"/>
        </w:rPr>
        <w:t xml:space="preserve"> oraz załącznikami</w:t>
      </w:r>
      <w:r w:rsidRPr="003A0E11">
        <w:rPr>
          <w:rFonts w:ascii="Calibri" w:eastAsia="Calibri" w:hAnsi="Calibri" w:cs="Calibri"/>
          <w:color w:val="000000"/>
          <w:u w:color="000000"/>
          <w:bdr w:val="nil"/>
          <w:lang w:eastAsia="pl-PL"/>
        </w:rPr>
        <w:t>.</w:t>
      </w:r>
      <w:r w:rsidR="00257F84">
        <w:rPr>
          <w:rFonts w:ascii="Calibri" w:eastAsia="Calibri" w:hAnsi="Calibri" w:cs="Calibri"/>
          <w:color w:val="000000"/>
          <w:u w:color="000000"/>
          <w:bdr w:val="nil"/>
          <w:lang w:eastAsia="pl-PL"/>
        </w:rPr>
        <w:t xml:space="preserve"> </w:t>
      </w:r>
    </w:p>
    <w:p w:rsidR="003A0E11" w:rsidRDefault="00747830" w:rsidP="003022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3</w:t>
      </w:r>
      <w:r w:rsidR="00257F84">
        <w:rPr>
          <w:rFonts w:ascii="Calibri" w:eastAsia="Calibri" w:hAnsi="Calibri" w:cs="Calibri"/>
          <w:color w:val="000000"/>
          <w:u w:color="000000"/>
          <w:bdr w:val="nil"/>
          <w:lang w:eastAsia="pl-PL"/>
        </w:rPr>
        <w:t>.</w:t>
      </w:r>
      <w:r w:rsidR="003A7948">
        <w:rPr>
          <w:rFonts w:ascii="Calibri" w:eastAsia="Calibri" w:hAnsi="Calibri" w:cs="Calibri"/>
          <w:color w:val="000000"/>
          <w:u w:color="000000"/>
          <w:bdr w:val="nil"/>
          <w:lang w:eastAsia="pl-PL"/>
        </w:rPr>
        <w:t xml:space="preserve"> </w:t>
      </w:r>
      <w:r w:rsidR="00302260">
        <w:rPr>
          <w:rFonts w:ascii="Calibri" w:eastAsia="Calibri" w:hAnsi="Calibri" w:cs="Calibri"/>
          <w:color w:val="000000"/>
          <w:u w:color="000000"/>
          <w:bdr w:val="nil"/>
          <w:lang w:eastAsia="pl-PL"/>
        </w:rPr>
        <w:t xml:space="preserve">Przedmiot zamówienia </w:t>
      </w:r>
      <w:r w:rsidR="00302260" w:rsidRPr="00302260">
        <w:rPr>
          <w:rFonts w:ascii="Calibri" w:eastAsia="Calibri" w:hAnsi="Calibri" w:cs="Calibri"/>
          <w:color w:val="000000"/>
          <w:u w:color="000000"/>
          <w:bdr w:val="nil"/>
          <w:lang w:eastAsia="pl-PL"/>
        </w:rPr>
        <w:t>obejmuje zakup i dos</w:t>
      </w:r>
      <w:r w:rsidR="00302260">
        <w:rPr>
          <w:rFonts w:ascii="Calibri" w:eastAsia="Calibri" w:hAnsi="Calibri" w:cs="Calibri"/>
          <w:color w:val="000000"/>
          <w:u w:color="000000"/>
          <w:bdr w:val="nil"/>
          <w:lang w:eastAsia="pl-PL"/>
        </w:rPr>
        <w:t>tawę wraz z wniesieniem sprzętu</w:t>
      </w:r>
      <w:r w:rsidR="00302260" w:rsidRPr="00302260">
        <w:rPr>
          <w:rFonts w:ascii="Calibri" w:eastAsia="Calibri" w:hAnsi="Calibri" w:cs="Calibri"/>
          <w:color w:val="000000"/>
          <w:u w:color="000000"/>
          <w:bdr w:val="nil"/>
          <w:lang w:eastAsia="pl-PL"/>
        </w:rPr>
        <w:t xml:space="preserve">. Miejscem dostawy jest budynek Urzędu Gminy w </w:t>
      </w:r>
      <w:r w:rsidR="00302260">
        <w:rPr>
          <w:rFonts w:ascii="Calibri" w:eastAsia="Calibri" w:hAnsi="Calibri" w:cs="Calibri"/>
          <w:color w:val="000000"/>
          <w:u w:color="000000"/>
          <w:bdr w:val="nil"/>
          <w:lang w:eastAsia="pl-PL"/>
        </w:rPr>
        <w:t>Parchowie, ul. Krótka 2</w:t>
      </w:r>
      <w:r w:rsidR="00302260" w:rsidRPr="00302260">
        <w:rPr>
          <w:rFonts w:ascii="Calibri" w:eastAsia="Calibri" w:hAnsi="Calibri" w:cs="Calibri"/>
          <w:color w:val="000000"/>
          <w:u w:color="000000"/>
          <w:bdr w:val="nil"/>
          <w:lang w:eastAsia="pl-PL"/>
        </w:rPr>
        <w:t>, 77-</w:t>
      </w:r>
      <w:r w:rsidR="00302260">
        <w:rPr>
          <w:rFonts w:ascii="Calibri" w:eastAsia="Calibri" w:hAnsi="Calibri" w:cs="Calibri"/>
          <w:color w:val="000000"/>
          <w:u w:color="000000"/>
          <w:bdr w:val="nil"/>
          <w:lang w:eastAsia="pl-PL"/>
        </w:rPr>
        <w:t>124</w:t>
      </w:r>
      <w:r w:rsidR="00302260" w:rsidRPr="00302260">
        <w:rPr>
          <w:rFonts w:ascii="Calibri" w:eastAsia="Calibri" w:hAnsi="Calibri" w:cs="Calibri"/>
          <w:color w:val="000000"/>
          <w:u w:color="000000"/>
          <w:bdr w:val="nil"/>
          <w:lang w:eastAsia="pl-PL"/>
        </w:rPr>
        <w:t xml:space="preserve"> </w:t>
      </w:r>
      <w:r w:rsidR="00302260">
        <w:rPr>
          <w:rFonts w:ascii="Calibri" w:eastAsia="Calibri" w:hAnsi="Calibri" w:cs="Calibri"/>
          <w:color w:val="000000"/>
          <w:u w:color="000000"/>
          <w:bdr w:val="nil"/>
          <w:lang w:eastAsia="pl-PL"/>
        </w:rPr>
        <w:t>Parchowo</w:t>
      </w:r>
      <w:r w:rsidR="00302260" w:rsidRPr="00302260">
        <w:rPr>
          <w:rFonts w:ascii="Calibri" w:eastAsia="Calibri" w:hAnsi="Calibri" w:cs="Calibri"/>
          <w:color w:val="000000"/>
          <w:u w:color="000000"/>
          <w:bdr w:val="nil"/>
          <w:lang w:eastAsia="pl-PL"/>
        </w:rPr>
        <w:t xml:space="preserve">. </w:t>
      </w:r>
    </w:p>
    <w:p w:rsidR="00310AF3" w:rsidRDefault="00310AF3" w:rsidP="003022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Wykonawca zobowiązuję się dostarczyć: </w:t>
      </w:r>
    </w:p>
    <w:p w:rsidR="009952CE" w:rsidRPr="009952CE" w:rsidRDefault="009952CE" w:rsidP="00DC7E10">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t>• instrukc</w:t>
      </w:r>
      <w:r w:rsidR="00DC7E10">
        <w:rPr>
          <w:rFonts w:ascii="Calibri" w:eastAsia="Calibri" w:hAnsi="Calibri" w:cs="Calibri"/>
          <w:color w:val="000000"/>
          <w:u w:color="000000"/>
          <w:bdr w:val="nil"/>
          <w:lang w:eastAsia="pl-PL"/>
        </w:rPr>
        <w:t>ję obsługi, w tym magazynowania</w:t>
      </w:r>
      <w:r w:rsidRPr="009952CE">
        <w:rPr>
          <w:rFonts w:ascii="Calibri" w:eastAsia="Calibri" w:hAnsi="Calibri" w:cs="Calibri"/>
          <w:color w:val="000000"/>
          <w:u w:color="000000"/>
          <w:bdr w:val="nil"/>
          <w:lang w:eastAsia="pl-PL"/>
        </w:rPr>
        <w:t xml:space="preserve"> </w:t>
      </w:r>
      <w:r w:rsidR="00DC7E10" w:rsidRPr="00DC7E10">
        <w:rPr>
          <w:rFonts w:ascii="Calibri" w:eastAsia="Calibri" w:hAnsi="Calibri" w:cs="Calibri"/>
          <w:color w:val="000000"/>
          <w:u w:color="000000"/>
          <w:bdr w:val="nil"/>
          <w:lang w:eastAsia="pl-PL"/>
        </w:rPr>
        <w:t xml:space="preserve">i dokumentacją techniczną oferowanego </w:t>
      </w:r>
      <w:r w:rsidR="00DC7E10">
        <w:rPr>
          <w:rFonts w:ascii="Calibri" w:eastAsia="Calibri" w:hAnsi="Calibri" w:cs="Calibri"/>
          <w:color w:val="000000"/>
          <w:u w:color="000000"/>
          <w:bdr w:val="nil"/>
          <w:lang w:eastAsia="pl-PL"/>
        </w:rPr>
        <w:t xml:space="preserve">sprzętu w języku polskim wraz z </w:t>
      </w:r>
      <w:r w:rsidR="00DC7E10" w:rsidRPr="00DC7E10">
        <w:rPr>
          <w:rFonts w:ascii="Calibri" w:eastAsia="Calibri" w:hAnsi="Calibri" w:cs="Calibri"/>
          <w:color w:val="000000"/>
          <w:u w:color="000000"/>
          <w:bdr w:val="nil"/>
          <w:lang w:eastAsia="pl-PL"/>
        </w:rPr>
        <w:t>dokumentami wymaganymi obowiązującymi przep</w:t>
      </w:r>
      <w:r w:rsidR="00DC7E10">
        <w:rPr>
          <w:rFonts w:ascii="Calibri" w:eastAsia="Calibri" w:hAnsi="Calibri" w:cs="Calibri"/>
          <w:color w:val="000000"/>
          <w:u w:color="000000"/>
          <w:bdr w:val="nil"/>
          <w:lang w:eastAsia="pl-PL"/>
        </w:rPr>
        <w:t xml:space="preserve">isami prawa, które potwierdzają </w:t>
      </w:r>
      <w:r w:rsidR="00DC7E10" w:rsidRPr="00DC7E10">
        <w:rPr>
          <w:rFonts w:ascii="Calibri" w:eastAsia="Calibri" w:hAnsi="Calibri" w:cs="Calibri"/>
          <w:color w:val="000000"/>
          <w:u w:color="000000"/>
          <w:bdr w:val="nil"/>
          <w:lang w:eastAsia="pl-PL"/>
        </w:rPr>
        <w:lastRenderedPageBreak/>
        <w:t>oznakowanie CE (deklaracja zgodności lub certyfikat CE</w:t>
      </w:r>
      <w:r w:rsidR="00DC7E10">
        <w:rPr>
          <w:rFonts w:ascii="Calibri" w:eastAsia="Calibri" w:hAnsi="Calibri" w:cs="Calibri"/>
          <w:color w:val="000000"/>
          <w:u w:color="000000"/>
          <w:bdr w:val="nil"/>
          <w:lang w:eastAsia="pl-PL"/>
        </w:rPr>
        <w:t xml:space="preserve"> – jeżeli są wymagane – również </w:t>
      </w:r>
      <w:r w:rsidR="00DC7E10" w:rsidRPr="00DC7E10">
        <w:rPr>
          <w:rFonts w:ascii="Calibri" w:eastAsia="Calibri" w:hAnsi="Calibri" w:cs="Calibri"/>
          <w:color w:val="000000"/>
          <w:u w:color="000000"/>
          <w:bdr w:val="nil"/>
          <w:lang w:eastAsia="pl-PL"/>
        </w:rPr>
        <w:t>w języku polskim)</w:t>
      </w:r>
      <w:r w:rsidRPr="009952CE">
        <w:rPr>
          <w:rFonts w:ascii="Calibri" w:eastAsia="Calibri" w:hAnsi="Calibri" w:cs="Calibri"/>
          <w:color w:val="000000"/>
          <w:u w:color="000000"/>
          <w:bdr w:val="nil"/>
          <w:lang w:eastAsia="pl-PL"/>
        </w:rPr>
        <w:t>;</w:t>
      </w:r>
    </w:p>
    <w:p w:rsidR="009952CE" w:rsidRPr="009952CE" w:rsidRDefault="009952CE" w:rsidP="009952CE">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t>• dokument gwarancyjny;</w:t>
      </w:r>
    </w:p>
    <w:p w:rsidR="008E624B" w:rsidRPr="0058350A" w:rsidRDefault="009952CE" w:rsidP="008E624B">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t xml:space="preserve">• </w:t>
      </w:r>
      <w:r w:rsidRPr="003A2D19">
        <w:rPr>
          <w:rFonts w:ascii="Calibri" w:eastAsia="Calibri" w:hAnsi="Calibri" w:cs="Calibri"/>
          <w:b/>
          <w:color w:val="000000"/>
          <w:u w:color="000000"/>
          <w:bdr w:val="nil"/>
          <w:lang w:eastAsia="pl-PL"/>
        </w:rPr>
        <w:t>inne wymagane zgodnie z załącznikiem do SWZ nr 1 (Opis Przedmiotu Zamówienia</w:t>
      </w:r>
      <w:r w:rsidR="009C2671">
        <w:rPr>
          <w:rFonts w:ascii="Calibri" w:eastAsia="Calibri" w:hAnsi="Calibri" w:cs="Calibri"/>
          <w:b/>
          <w:color w:val="000000"/>
          <w:u w:color="000000"/>
          <w:bdr w:val="nil"/>
          <w:lang w:eastAsia="pl-PL"/>
        </w:rPr>
        <w:t xml:space="preserve"> – w zakresie części I</w:t>
      </w:r>
      <w:r w:rsidRPr="009952CE">
        <w:rPr>
          <w:rFonts w:ascii="Calibri" w:eastAsia="Calibri" w:hAnsi="Calibri" w:cs="Calibri"/>
          <w:color w:val="000000"/>
          <w:u w:color="000000"/>
          <w:bdr w:val="nil"/>
          <w:lang w:eastAsia="pl-PL"/>
        </w:rPr>
        <w:t>).</w:t>
      </w:r>
    </w:p>
    <w:p w:rsidR="0080643D" w:rsidRDefault="00747830" w:rsidP="009952C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4</w:t>
      </w:r>
      <w:r w:rsidR="00472453">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Wykonawca oświadcza, że dostarczony przedmiot niniejszej umowy jest fabrycznie nowy</w:t>
      </w:r>
      <w:r w:rsidR="00E02F91">
        <w:rPr>
          <w:rFonts w:ascii="Calibri" w:eastAsia="Calibri" w:hAnsi="Calibri" w:cs="Calibri"/>
          <w:color w:val="000000"/>
          <w:u w:color="000000"/>
          <w:bdr w:val="nil"/>
          <w:lang w:eastAsia="pl-PL"/>
        </w:rPr>
        <w:t xml:space="preserve"> </w:t>
      </w:r>
      <w:r w:rsidR="00E02F91" w:rsidRPr="00E02F91">
        <w:rPr>
          <w:rFonts w:ascii="Calibri" w:eastAsia="Calibri" w:hAnsi="Calibri" w:cs="Calibri"/>
          <w:color w:val="000000"/>
          <w:u w:color="000000"/>
          <w:bdr w:val="nil"/>
          <w:lang w:eastAsia="pl-PL"/>
        </w:rPr>
        <w:t xml:space="preserve">(nie </w:t>
      </w:r>
      <w:r w:rsidR="00E02F91">
        <w:rPr>
          <w:rFonts w:ascii="Calibri" w:eastAsia="Calibri" w:hAnsi="Calibri" w:cs="Calibri"/>
          <w:color w:val="000000"/>
          <w:u w:color="000000"/>
          <w:bdr w:val="nil"/>
          <w:lang w:eastAsia="pl-PL"/>
        </w:rPr>
        <w:t xml:space="preserve">pochodzący z </w:t>
      </w:r>
      <w:r w:rsidR="00E02F91" w:rsidRPr="00E02F91">
        <w:rPr>
          <w:rFonts w:ascii="Calibri" w:eastAsia="Calibri" w:hAnsi="Calibri" w:cs="Calibri"/>
          <w:color w:val="000000"/>
          <w:u w:color="000000"/>
          <w:bdr w:val="nil"/>
          <w:lang w:eastAsia="pl-PL"/>
        </w:rPr>
        <w:t>wystaw, ekspozycji i prezentacji)</w:t>
      </w:r>
      <w:r w:rsidR="00472453" w:rsidRPr="00472453">
        <w:rPr>
          <w:rFonts w:ascii="Calibri" w:eastAsia="Calibri" w:hAnsi="Calibri" w:cs="Calibri"/>
          <w:color w:val="000000"/>
          <w:u w:color="000000"/>
          <w:bdr w:val="nil"/>
          <w:lang w:eastAsia="pl-PL"/>
        </w:rPr>
        <w:t>,</w:t>
      </w:r>
      <w:r w:rsidR="00E02F91">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w pełni sprawny, nieużywany, wolny od jakichkolwiek wad prawnych, w tym wszelkich prawo</w:t>
      </w:r>
      <w:r w:rsidR="00E02F91">
        <w:rPr>
          <w:rFonts w:ascii="Calibri" w:eastAsia="Calibri" w:hAnsi="Calibri" w:cs="Calibri"/>
          <w:color w:val="000000"/>
          <w:u w:color="000000"/>
          <w:bdr w:val="nil"/>
          <w:lang w:eastAsia="pl-PL"/>
        </w:rPr>
        <w:t xml:space="preserve"> </w:t>
      </w:r>
      <w:r w:rsidR="00A367EC">
        <w:rPr>
          <w:rFonts w:ascii="Calibri" w:eastAsia="Calibri" w:hAnsi="Calibri" w:cs="Calibri"/>
          <w:color w:val="000000"/>
          <w:u w:color="000000"/>
          <w:bdr w:val="nil"/>
          <w:lang w:eastAsia="pl-PL"/>
        </w:rPr>
        <w:t>o</w:t>
      </w:r>
      <w:r w:rsidR="00472453" w:rsidRPr="00472453">
        <w:rPr>
          <w:rFonts w:ascii="Calibri" w:eastAsia="Calibri" w:hAnsi="Calibri" w:cs="Calibri"/>
          <w:color w:val="000000"/>
          <w:u w:color="000000"/>
          <w:bdr w:val="nil"/>
          <w:lang w:eastAsia="pl-PL"/>
        </w:rPr>
        <w:t>sób trzecich oraz innych obciążeń i zabezpieczeń oraz odpowiada wymaganiom</w:t>
      </w:r>
      <w:r w:rsidR="00A367EC">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Zamawiającego. Dostarczony sprzęt posiada wszystkie wymagane prawem polskim</w:t>
      </w:r>
      <w:r w:rsidR="00E02F91">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certyfikaty bezpieczeństwa oraz spełnia normy dotyczące ochrony środowiska.</w:t>
      </w:r>
    </w:p>
    <w:p w:rsidR="00BD2B60" w:rsidRDefault="00BD2B60" w:rsidP="00BD2B60">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BD2B60">
        <w:rPr>
          <w:rFonts w:ascii="Calibri" w:eastAsia="Calibri" w:hAnsi="Calibri" w:cs="Calibri"/>
          <w:color w:val="000000"/>
          <w:u w:color="000000"/>
          <w:bdr w:val="nil"/>
          <w:lang w:eastAsia="pl-PL"/>
        </w:rPr>
        <w:t xml:space="preserve">§ </w:t>
      </w:r>
      <w:r>
        <w:rPr>
          <w:rFonts w:ascii="Calibri" w:eastAsia="Calibri" w:hAnsi="Calibri" w:cs="Calibri"/>
          <w:color w:val="000000"/>
          <w:u w:color="000000"/>
          <w:bdr w:val="nil"/>
          <w:lang w:eastAsia="pl-PL"/>
        </w:rPr>
        <w:t>2</w:t>
      </w:r>
    </w:p>
    <w:p w:rsidR="00BD2B60" w:rsidRPr="00BD2B60" w:rsidRDefault="00BD2B60" w:rsidP="00BD2B60">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BD2B60">
        <w:rPr>
          <w:rFonts w:ascii="Calibri" w:eastAsia="Calibri" w:hAnsi="Calibri" w:cs="Calibri"/>
          <w:b/>
          <w:color w:val="000000"/>
          <w:u w:color="000000"/>
          <w:bdr w:val="nil"/>
          <w:lang w:eastAsia="pl-PL"/>
        </w:rPr>
        <w:t>Terminy realizacji przedmiotu umowy</w:t>
      </w:r>
    </w:p>
    <w:p w:rsidR="00BD2B60" w:rsidRDefault="00BD2B60" w:rsidP="00BD2B60">
      <w:pPr>
        <w:pBdr>
          <w:top w:val="nil"/>
          <w:left w:val="nil"/>
          <w:bottom w:val="nil"/>
          <w:right w:val="nil"/>
          <w:between w:val="nil"/>
          <w:bar w:val="nil"/>
        </w:pBdr>
        <w:jc w:val="both"/>
        <w:rPr>
          <w:rFonts w:ascii="Calibri" w:eastAsia="Calibri" w:hAnsi="Calibri" w:cs="Calibri"/>
          <w:color w:val="000000"/>
          <w:u w:color="000000"/>
          <w:bdr w:val="nil"/>
          <w:lang w:eastAsia="pl-PL"/>
        </w:rPr>
      </w:pPr>
      <w:r w:rsidRPr="00BD2B60">
        <w:rPr>
          <w:rFonts w:ascii="Calibri" w:eastAsia="Calibri" w:hAnsi="Calibri" w:cs="Calibri"/>
          <w:color w:val="000000"/>
          <w:u w:color="000000"/>
          <w:bdr w:val="nil"/>
          <w:lang w:eastAsia="pl-PL"/>
        </w:rPr>
        <w:t>1. Strony ustalają, że przedmiot zamówienia zostanie dostarcz</w:t>
      </w:r>
      <w:r>
        <w:rPr>
          <w:rFonts w:ascii="Calibri" w:eastAsia="Calibri" w:hAnsi="Calibri" w:cs="Calibri"/>
          <w:color w:val="000000"/>
          <w:u w:color="000000"/>
          <w:bdr w:val="nil"/>
          <w:lang w:eastAsia="pl-PL"/>
        </w:rPr>
        <w:t xml:space="preserve">ony Zamawiającemu w </w:t>
      </w:r>
      <w:r w:rsidRPr="00BD2B60">
        <w:rPr>
          <w:rFonts w:ascii="Calibri" w:eastAsia="Calibri" w:hAnsi="Calibri" w:cs="Calibri"/>
          <w:color w:val="000000"/>
          <w:u w:color="000000"/>
          <w:bdr w:val="nil"/>
          <w:lang w:eastAsia="pl-PL"/>
        </w:rPr>
        <w:t xml:space="preserve">terminie </w:t>
      </w:r>
      <w:r w:rsidRPr="00972D04">
        <w:rPr>
          <w:rFonts w:ascii="Calibri" w:eastAsia="Calibri" w:hAnsi="Calibri" w:cs="Calibri"/>
          <w:color w:val="000000"/>
          <w:u w:color="000000"/>
          <w:bdr w:val="nil"/>
          <w:lang w:eastAsia="pl-PL"/>
        </w:rPr>
        <w:t>do</w:t>
      </w:r>
      <w:r w:rsidR="0081474D">
        <w:rPr>
          <w:rFonts w:ascii="Calibri" w:eastAsia="Calibri" w:hAnsi="Calibri" w:cs="Calibri"/>
          <w:color w:val="000000"/>
          <w:u w:color="000000"/>
          <w:bdr w:val="nil"/>
          <w:lang w:eastAsia="pl-PL"/>
        </w:rPr>
        <w:t xml:space="preserve"> 60</w:t>
      </w:r>
      <w:r w:rsidR="00601070">
        <w:rPr>
          <w:rFonts w:ascii="Calibri" w:eastAsia="Calibri" w:hAnsi="Calibri" w:cs="Calibri"/>
          <w:color w:val="000000"/>
          <w:u w:color="000000"/>
          <w:bdr w:val="nil"/>
          <w:lang w:eastAsia="pl-PL"/>
        </w:rPr>
        <w:t xml:space="preserve"> dni od dnia podpisania umowy</w:t>
      </w:r>
      <w:r w:rsidR="000867B8">
        <w:rPr>
          <w:rFonts w:ascii="Calibri" w:eastAsia="Calibri" w:hAnsi="Calibri" w:cs="Calibri"/>
          <w:color w:val="000000"/>
          <w:u w:color="000000"/>
          <w:bdr w:val="nil"/>
          <w:lang w:eastAsia="pl-PL"/>
        </w:rPr>
        <w:t>.</w:t>
      </w:r>
    </w:p>
    <w:p w:rsidR="000867B8" w:rsidRPr="00BD2B60" w:rsidRDefault="000867B8" w:rsidP="000867B8">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2. </w:t>
      </w:r>
      <w:r w:rsidR="0025685F">
        <w:rPr>
          <w:rFonts w:ascii="Calibri" w:eastAsia="Calibri" w:hAnsi="Calibri" w:cs="Calibri"/>
          <w:color w:val="000000"/>
          <w:u w:color="000000"/>
          <w:bdr w:val="nil"/>
          <w:lang w:eastAsia="pl-PL"/>
        </w:rPr>
        <w:t>Wykonawca</w:t>
      </w:r>
      <w:r w:rsidRPr="000867B8">
        <w:rPr>
          <w:rFonts w:ascii="Calibri" w:eastAsia="Calibri" w:hAnsi="Calibri" w:cs="Calibri"/>
          <w:color w:val="000000"/>
          <w:u w:color="000000"/>
          <w:bdr w:val="nil"/>
          <w:lang w:eastAsia="pl-PL"/>
        </w:rPr>
        <w:t xml:space="preserve"> powiadomi Zamawiającego pisemnie lub d</w:t>
      </w:r>
      <w:r>
        <w:rPr>
          <w:rFonts w:ascii="Calibri" w:eastAsia="Calibri" w:hAnsi="Calibri" w:cs="Calibri"/>
          <w:color w:val="000000"/>
          <w:u w:color="000000"/>
          <w:bdr w:val="nil"/>
          <w:lang w:eastAsia="pl-PL"/>
        </w:rPr>
        <w:t xml:space="preserve">rogą elektroniczną o planowanym </w:t>
      </w:r>
      <w:r w:rsidRPr="000867B8">
        <w:rPr>
          <w:rFonts w:ascii="Calibri" w:eastAsia="Calibri" w:hAnsi="Calibri" w:cs="Calibri"/>
          <w:color w:val="000000"/>
          <w:u w:color="000000"/>
          <w:bdr w:val="nil"/>
          <w:lang w:eastAsia="pl-PL"/>
        </w:rPr>
        <w:t xml:space="preserve">terminie przekazania przedmiotu umowy z wyprzedzeniem </w:t>
      </w:r>
      <w:r>
        <w:rPr>
          <w:rFonts w:ascii="Calibri" w:eastAsia="Calibri" w:hAnsi="Calibri" w:cs="Calibri"/>
          <w:color w:val="000000"/>
          <w:u w:color="000000"/>
          <w:bdr w:val="nil"/>
          <w:lang w:eastAsia="pl-PL"/>
        </w:rPr>
        <w:t xml:space="preserve">nie krótszym niż </w:t>
      </w:r>
      <w:r w:rsidR="0025685F">
        <w:rPr>
          <w:rFonts w:ascii="Calibri" w:eastAsia="Calibri" w:hAnsi="Calibri" w:cs="Calibri"/>
          <w:color w:val="000000"/>
          <w:u w:color="000000"/>
          <w:bdr w:val="nil"/>
          <w:lang w:eastAsia="pl-PL"/>
        </w:rPr>
        <w:t>5</w:t>
      </w:r>
      <w:r>
        <w:rPr>
          <w:rFonts w:ascii="Calibri" w:eastAsia="Calibri" w:hAnsi="Calibri" w:cs="Calibri"/>
          <w:color w:val="000000"/>
          <w:u w:color="000000"/>
          <w:bdr w:val="nil"/>
          <w:lang w:eastAsia="pl-PL"/>
        </w:rPr>
        <w:t xml:space="preserve"> dni robocz</w:t>
      </w:r>
      <w:r w:rsidR="0025685F">
        <w:rPr>
          <w:rFonts w:ascii="Calibri" w:eastAsia="Calibri" w:hAnsi="Calibri" w:cs="Calibri"/>
          <w:color w:val="000000"/>
          <w:u w:color="000000"/>
          <w:bdr w:val="nil"/>
          <w:lang w:eastAsia="pl-PL"/>
        </w:rPr>
        <w:t>ych</w:t>
      </w:r>
      <w:r>
        <w:rPr>
          <w:rFonts w:ascii="Calibri" w:eastAsia="Calibri" w:hAnsi="Calibri" w:cs="Calibri"/>
          <w:color w:val="000000"/>
          <w:u w:color="000000"/>
          <w:bdr w:val="nil"/>
          <w:lang w:eastAsia="pl-PL"/>
        </w:rPr>
        <w:t xml:space="preserve">. </w:t>
      </w:r>
      <w:r w:rsidRPr="000867B8">
        <w:rPr>
          <w:rFonts w:ascii="Calibri" w:eastAsia="Calibri" w:hAnsi="Calibri" w:cs="Calibri"/>
          <w:color w:val="000000"/>
          <w:u w:color="000000"/>
          <w:bdr w:val="nil"/>
          <w:lang w:eastAsia="pl-PL"/>
        </w:rPr>
        <w:t>Dostawca zobowiązany jest zapewnić wniesienie dostarc</w:t>
      </w:r>
      <w:r>
        <w:rPr>
          <w:rFonts w:ascii="Calibri" w:eastAsia="Calibri" w:hAnsi="Calibri" w:cs="Calibri"/>
          <w:color w:val="000000"/>
          <w:u w:color="000000"/>
          <w:bdr w:val="nil"/>
          <w:lang w:eastAsia="pl-PL"/>
        </w:rPr>
        <w:t xml:space="preserve">zonego sprzętu do pomieszczenia </w:t>
      </w:r>
      <w:r w:rsidRPr="000867B8">
        <w:rPr>
          <w:rFonts w:ascii="Calibri" w:eastAsia="Calibri" w:hAnsi="Calibri" w:cs="Calibri"/>
          <w:color w:val="000000"/>
          <w:u w:color="000000"/>
          <w:bdr w:val="nil"/>
          <w:lang w:eastAsia="pl-PL"/>
        </w:rPr>
        <w:t>wskazanego przez Zamawiającego.</w:t>
      </w:r>
    </w:p>
    <w:p w:rsidR="007975E5" w:rsidRPr="00226D06" w:rsidRDefault="00663A22" w:rsidP="00D522E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3</w:t>
      </w:r>
      <w:r w:rsidR="00BD2B60" w:rsidRPr="00BD2B60">
        <w:rPr>
          <w:rFonts w:ascii="Calibri" w:eastAsia="Calibri" w:hAnsi="Calibri" w:cs="Calibri"/>
          <w:color w:val="000000"/>
          <w:u w:color="000000"/>
          <w:bdr w:val="nil"/>
          <w:lang w:eastAsia="pl-PL"/>
        </w:rPr>
        <w:t xml:space="preserve">. </w:t>
      </w:r>
      <w:r w:rsidR="0016752D">
        <w:rPr>
          <w:rFonts w:ascii="Calibri" w:eastAsia="Calibri" w:hAnsi="Calibri" w:cs="Calibri"/>
          <w:color w:val="000000"/>
          <w:u w:color="000000"/>
          <w:bdr w:val="nil"/>
          <w:lang w:eastAsia="pl-PL"/>
        </w:rPr>
        <w:t xml:space="preserve">Odbiór </w:t>
      </w:r>
      <w:r w:rsidR="0016752D" w:rsidRPr="0016752D">
        <w:rPr>
          <w:rFonts w:ascii="Calibri" w:eastAsia="Calibri" w:hAnsi="Calibri" w:cs="Calibri"/>
          <w:color w:val="000000"/>
          <w:u w:color="000000"/>
          <w:bdr w:val="nil"/>
          <w:lang w:eastAsia="pl-PL"/>
        </w:rPr>
        <w:t>będzie polegał na sprawdzeniu kompletności dostaw</w:t>
      </w:r>
      <w:r w:rsidR="0016752D">
        <w:rPr>
          <w:rFonts w:ascii="Calibri" w:eastAsia="Calibri" w:hAnsi="Calibri" w:cs="Calibri"/>
          <w:color w:val="000000"/>
          <w:u w:color="000000"/>
          <w:bdr w:val="nil"/>
          <w:lang w:eastAsia="pl-PL"/>
        </w:rPr>
        <w:t xml:space="preserve">y oraz dokumentacji. Podpisanie </w:t>
      </w:r>
      <w:r w:rsidR="0016752D" w:rsidRPr="0016752D">
        <w:rPr>
          <w:rFonts w:ascii="Calibri" w:eastAsia="Calibri" w:hAnsi="Calibri" w:cs="Calibri"/>
          <w:color w:val="000000"/>
          <w:u w:color="000000"/>
          <w:bdr w:val="nil"/>
          <w:lang w:eastAsia="pl-PL"/>
        </w:rPr>
        <w:t>protokołu zdawczo - odbiorczego nie oznacza pot</w:t>
      </w:r>
      <w:r w:rsidR="0016752D">
        <w:rPr>
          <w:rFonts w:ascii="Calibri" w:eastAsia="Calibri" w:hAnsi="Calibri" w:cs="Calibri"/>
          <w:color w:val="000000"/>
          <w:u w:color="000000"/>
          <w:bdr w:val="nil"/>
          <w:lang w:eastAsia="pl-PL"/>
        </w:rPr>
        <w:t xml:space="preserve">wierdzenia braku wad fizycznych </w:t>
      </w:r>
      <w:r w:rsidR="0016752D" w:rsidRPr="0016752D">
        <w:rPr>
          <w:rFonts w:ascii="Calibri" w:eastAsia="Calibri" w:hAnsi="Calibri" w:cs="Calibri"/>
          <w:color w:val="000000"/>
          <w:u w:color="000000"/>
          <w:bdr w:val="nil"/>
          <w:lang w:eastAsia="pl-PL"/>
        </w:rPr>
        <w:t>i prawnych przedmiotu umowy oraz nie ogranicza u</w:t>
      </w:r>
      <w:r w:rsidR="0016752D">
        <w:rPr>
          <w:rFonts w:ascii="Calibri" w:eastAsia="Calibri" w:hAnsi="Calibri" w:cs="Calibri"/>
          <w:color w:val="000000"/>
          <w:u w:color="000000"/>
          <w:bdr w:val="nil"/>
          <w:lang w:eastAsia="pl-PL"/>
        </w:rPr>
        <w:t xml:space="preserve">prawnień Zamawiającego z tytułu rękojmi lub gwarancji. </w:t>
      </w:r>
      <w:r w:rsidR="00D2223A" w:rsidRPr="00D2223A">
        <w:rPr>
          <w:rFonts w:ascii="Calibri" w:eastAsia="Calibri" w:hAnsi="Calibri" w:cs="Calibri"/>
          <w:color w:val="000000"/>
          <w:u w:color="000000"/>
          <w:bdr w:val="nil"/>
          <w:lang w:eastAsia="pl-PL"/>
        </w:rPr>
        <w:t>Do odbieranego sprzętu winna być dołączona</w:t>
      </w:r>
      <w:r w:rsidR="00D2223A">
        <w:rPr>
          <w:rFonts w:ascii="Calibri" w:eastAsia="Calibri" w:hAnsi="Calibri" w:cs="Calibri"/>
          <w:color w:val="000000"/>
          <w:u w:color="000000"/>
          <w:bdr w:val="nil"/>
          <w:lang w:eastAsia="pl-PL"/>
        </w:rPr>
        <w:t xml:space="preserve"> pełna i kompletna dokumentacja </w:t>
      </w:r>
      <w:r w:rsidR="00D2223A" w:rsidRPr="00D2223A">
        <w:rPr>
          <w:rFonts w:ascii="Calibri" w:eastAsia="Calibri" w:hAnsi="Calibri" w:cs="Calibri"/>
          <w:color w:val="000000"/>
          <w:u w:color="000000"/>
          <w:bdr w:val="nil"/>
          <w:lang w:eastAsia="pl-PL"/>
        </w:rPr>
        <w:t xml:space="preserve">potwierdzająca spełnianie warunków określonych w zał. </w:t>
      </w:r>
      <w:r w:rsidR="00D2223A" w:rsidRPr="00226D06">
        <w:rPr>
          <w:rFonts w:ascii="Calibri" w:eastAsia="Calibri" w:hAnsi="Calibri" w:cs="Calibri"/>
          <w:color w:val="000000"/>
          <w:u w:color="000000"/>
          <w:bdr w:val="nil"/>
          <w:lang w:eastAsia="pl-PL"/>
        </w:rPr>
        <w:t>nr 1 do umowy.</w:t>
      </w:r>
      <w:r w:rsidR="00D522EE" w:rsidRPr="00226D06">
        <w:rPr>
          <w:rFonts w:ascii="Calibri" w:eastAsia="Calibri" w:hAnsi="Calibri" w:cs="Calibri"/>
          <w:color w:val="000000"/>
          <w:u w:color="000000"/>
          <w:bdr w:val="nil"/>
          <w:lang w:eastAsia="pl-PL"/>
        </w:rPr>
        <w:t xml:space="preserve"> W karcie sprzętu należy podać: model, rodzaj, nazwę, producenta i pojemność wszystkich informatycznych nośników danych.</w:t>
      </w:r>
    </w:p>
    <w:p w:rsidR="006831C5" w:rsidRPr="00226D06" w:rsidRDefault="00663A22"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4. 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w:t>
      </w:r>
      <w:r w:rsidR="006831C5" w:rsidRPr="00226D06">
        <w:rPr>
          <w:rFonts w:ascii="Calibri" w:eastAsia="Calibri" w:hAnsi="Calibri" w:cs="Calibri"/>
          <w:color w:val="000000"/>
          <w:u w:color="000000"/>
          <w:bdr w:val="nil"/>
          <w:lang w:eastAsia="pl-PL"/>
        </w:rPr>
        <w:t>unięcia.</w:t>
      </w:r>
    </w:p>
    <w:p w:rsidR="00663A22" w:rsidRPr="00226D06" w:rsidRDefault="00663A22"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 xml:space="preserve">5. Wymieniony w ust. </w:t>
      </w:r>
      <w:r w:rsidR="00B858E1" w:rsidRPr="00226D06">
        <w:rPr>
          <w:rFonts w:ascii="Calibri" w:eastAsia="Calibri" w:hAnsi="Calibri" w:cs="Calibri"/>
          <w:color w:val="000000"/>
          <w:u w:color="000000"/>
          <w:bdr w:val="nil"/>
          <w:lang w:eastAsia="pl-PL"/>
        </w:rPr>
        <w:t>3</w:t>
      </w:r>
      <w:r w:rsidRPr="00226D06">
        <w:rPr>
          <w:rFonts w:ascii="Calibri" w:eastAsia="Calibri" w:hAnsi="Calibri" w:cs="Calibri"/>
          <w:color w:val="000000"/>
          <w:u w:color="000000"/>
          <w:bdr w:val="nil"/>
          <w:lang w:eastAsia="pl-PL"/>
        </w:rPr>
        <w:t xml:space="preserve"> protokół, podpisany bez uwag przez uprawnionych przedstawicieli Stron, stanowić będzie podstawę do wystawienia faktury przez Wykonawcę.</w:t>
      </w:r>
    </w:p>
    <w:p w:rsidR="003A2D19" w:rsidRDefault="00B858E1"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6</w:t>
      </w:r>
      <w:r w:rsidR="00663A22" w:rsidRPr="00226D06">
        <w:rPr>
          <w:rFonts w:ascii="Calibri" w:eastAsia="Calibri" w:hAnsi="Calibri" w:cs="Calibri"/>
          <w:color w:val="000000"/>
          <w:u w:color="000000"/>
          <w:bdr w:val="nil"/>
          <w:lang w:eastAsia="pl-PL"/>
        </w:rPr>
        <w:t xml:space="preserve">. Zamawiający odmówi przyjęcia przedmiotu umowy, jeśli nie będzie on odpowiadał </w:t>
      </w:r>
      <w:r w:rsidRPr="00226D06">
        <w:rPr>
          <w:rFonts w:ascii="Calibri" w:eastAsia="Calibri" w:hAnsi="Calibri" w:cs="Calibri"/>
          <w:color w:val="000000"/>
          <w:u w:color="000000"/>
          <w:bdr w:val="nil"/>
          <w:lang w:eastAsia="pl-PL"/>
        </w:rPr>
        <w:t xml:space="preserve">opisowi </w:t>
      </w:r>
      <w:r w:rsidR="00663A22" w:rsidRPr="00226D06">
        <w:rPr>
          <w:rFonts w:ascii="Calibri" w:eastAsia="Calibri" w:hAnsi="Calibri" w:cs="Calibri"/>
          <w:color w:val="000000"/>
          <w:u w:color="000000"/>
          <w:bdr w:val="nil"/>
          <w:lang w:eastAsia="pl-PL"/>
        </w:rPr>
        <w:t>zawartemu w zał. nr 1 do umowy, ofercie Wykonawcy</w:t>
      </w:r>
      <w:r w:rsidRPr="00226D06">
        <w:rPr>
          <w:rFonts w:ascii="Calibri" w:eastAsia="Calibri" w:hAnsi="Calibri" w:cs="Calibri"/>
          <w:color w:val="000000"/>
          <w:u w:color="000000"/>
          <w:bdr w:val="nil"/>
          <w:lang w:eastAsia="pl-PL"/>
        </w:rPr>
        <w:t xml:space="preserve"> wraz z załącznikami (zał. nr 2 </w:t>
      </w:r>
      <w:r w:rsidR="00663A22" w:rsidRPr="00226D06">
        <w:rPr>
          <w:rFonts w:ascii="Calibri" w:eastAsia="Calibri" w:hAnsi="Calibri" w:cs="Calibri"/>
          <w:color w:val="000000"/>
          <w:u w:color="000000"/>
          <w:bdr w:val="nil"/>
          <w:lang w:eastAsia="pl-PL"/>
        </w:rPr>
        <w:t>do umowy</w:t>
      </w:r>
      <w:r w:rsidR="00835F75">
        <w:rPr>
          <w:rFonts w:ascii="Calibri" w:eastAsia="Calibri" w:hAnsi="Calibri" w:cs="Calibri"/>
          <w:color w:val="000000"/>
          <w:u w:color="000000"/>
          <w:bdr w:val="nil"/>
          <w:lang w:eastAsia="pl-PL"/>
        </w:rPr>
        <w:t>).</w:t>
      </w:r>
    </w:p>
    <w:p w:rsidR="00C05AFE" w:rsidRPr="00E770AB" w:rsidRDefault="00E770AB" w:rsidP="00C05AFE">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 xml:space="preserve">§ </w:t>
      </w:r>
      <w:r w:rsidR="00C05AFE" w:rsidRPr="00E770AB">
        <w:rPr>
          <w:rFonts w:ascii="Calibri" w:eastAsia="Calibri" w:hAnsi="Calibri" w:cs="Calibri"/>
          <w:b/>
          <w:color w:val="000000"/>
          <w:u w:color="000000"/>
          <w:bdr w:val="nil"/>
          <w:lang w:eastAsia="pl-PL"/>
        </w:rPr>
        <w:t>3</w:t>
      </w:r>
    </w:p>
    <w:p w:rsidR="00C05AFE" w:rsidRPr="00E770AB" w:rsidRDefault="00C05AFE" w:rsidP="00C05AFE">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Wynagrodzenie</w:t>
      </w:r>
    </w:p>
    <w:p w:rsidR="007D116A" w:rsidRDefault="00E770AB" w:rsidP="00BD2B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1. </w:t>
      </w:r>
      <w:r w:rsidRPr="00E770AB">
        <w:rPr>
          <w:rFonts w:ascii="Calibri" w:eastAsia="Calibri" w:hAnsi="Calibri" w:cs="Calibri"/>
          <w:color w:val="000000"/>
          <w:u w:color="000000"/>
          <w:bdr w:val="nil"/>
          <w:lang w:eastAsia="pl-PL"/>
        </w:rPr>
        <w:t>Za prawidłowe zrealizowanie przedmiotu zamówienia objętego niniejszą umową Zamawiający</w:t>
      </w:r>
      <w:r w:rsidRPr="00E770AB">
        <w:rPr>
          <w:rFonts w:ascii="Calibri" w:eastAsia="Calibri" w:hAnsi="Calibri" w:cs="Calibri"/>
          <w:color w:val="000000"/>
          <w:u w:color="000000"/>
          <w:bdr w:val="nil"/>
          <w:lang w:eastAsia="pl-PL"/>
        </w:rPr>
        <w:br/>
        <w:t>zapłaci Wykonawcy wynagrodzenie w wysokości:</w:t>
      </w:r>
      <w:r w:rsidR="007D116A">
        <w:rPr>
          <w:rFonts w:ascii="Calibri" w:eastAsia="Calibri" w:hAnsi="Calibri" w:cs="Calibri"/>
          <w:color w:val="000000"/>
          <w:u w:color="000000"/>
          <w:bdr w:val="nil"/>
          <w:lang w:eastAsia="pl-PL"/>
        </w:rPr>
        <w:t xml:space="preserve"> </w:t>
      </w:r>
      <w:r w:rsidRPr="00E770AB">
        <w:rPr>
          <w:rFonts w:ascii="Calibri" w:eastAsia="Calibri" w:hAnsi="Calibri" w:cs="Calibri"/>
          <w:color w:val="000000"/>
          <w:u w:color="000000"/>
          <w:bdr w:val="nil"/>
          <w:lang w:eastAsia="pl-PL"/>
        </w:rPr>
        <w:t xml:space="preserve">Cena netto........................zł </w:t>
      </w:r>
    </w:p>
    <w:p w:rsidR="00FD239E" w:rsidRDefault="00E770AB" w:rsidP="00FD239E">
      <w:pPr>
        <w:pBdr>
          <w:top w:val="nil"/>
          <w:left w:val="nil"/>
          <w:bottom w:val="nil"/>
          <w:right w:val="nil"/>
          <w:between w:val="nil"/>
          <w:bar w:val="nil"/>
        </w:pBdr>
        <w:rPr>
          <w:rFonts w:ascii="Calibri" w:eastAsia="Calibri" w:hAnsi="Calibri" w:cs="Calibri"/>
          <w:color w:val="000000"/>
          <w:u w:color="000000"/>
          <w:bdr w:val="nil"/>
          <w:lang w:eastAsia="pl-PL"/>
        </w:rPr>
      </w:pPr>
      <w:r w:rsidRPr="00E770AB">
        <w:rPr>
          <w:rFonts w:ascii="Calibri" w:eastAsia="Calibri" w:hAnsi="Calibri" w:cs="Calibri"/>
          <w:color w:val="000000"/>
          <w:u w:color="000000"/>
          <w:bdr w:val="nil"/>
          <w:lang w:eastAsia="pl-PL"/>
        </w:rPr>
        <w:lastRenderedPageBreak/>
        <w:t>(słownie:......................................................................</w:t>
      </w:r>
      <w:r w:rsidR="007D116A">
        <w:rPr>
          <w:rFonts w:ascii="Calibri" w:eastAsia="Calibri" w:hAnsi="Calibri" w:cs="Calibri"/>
          <w:color w:val="000000"/>
          <w:u w:color="000000"/>
          <w:bdr w:val="nil"/>
          <w:lang w:eastAsia="pl-PL"/>
        </w:rPr>
        <w:t>..............................)</w:t>
      </w:r>
      <w:r w:rsidRPr="00E770AB">
        <w:rPr>
          <w:rFonts w:ascii="Calibri" w:eastAsia="Calibri" w:hAnsi="Calibri" w:cs="Calibri"/>
          <w:color w:val="000000"/>
          <w:u w:color="000000"/>
          <w:bdr w:val="nil"/>
          <w:lang w:eastAsia="pl-PL"/>
        </w:rPr>
        <w:t xml:space="preserve">podatek VAT........................% </w:t>
      </w:r>
      <w:r w:rsidR="007D116A">
        <w:rPr>
          <w:rFonts w:ascii="Calibri" w:eastAsia="Calibri" w:hAnsi="Calibri" w:cs="Calibri"/>
          <w:color w:val="000000"/>
          <w:u w:color="000000"/>
          <w:bdr w:val="nil"/>
          <w:lang w:eastAsia="pl-PL"/>
        </w:rPr>
        <w:t>............................. zł cena brutto  (słownie:……………………………………………………………………………………..).</w:t>
      </w:r>
    </w:p>
    <w:p w:rsidR="00835F75" w:rsidRPr="00835F75" w:rsidRDefault="00FD239E" w:rsidP="00835F75">
      <w:pPr>
        <w:pBdr>
          <w:top w:val="nil"/>
          <w:left w:val="nil"/>
          <w:bottom w:val="nil"/>
          <w:right w:val="nil"/>
          <w:between w:val="nil"/>
          <w:bar w:val="nil"/>
        </w:pBdr>
        <w:jc w:val="both"/>
        <w:rPr>
          <w:rFonts w:ascii="Calibri" w:eastAsia="Times New Roman" w:hAnsi="Calibri" w:cs="Calibri"/>
          <w:b/>
          <w:bCs/>
          <w:color w:val="000000"/>
          <w:lang w:eastAsia="pl-PL"/>
        </w:rPr>
      </w:pPr>
      <w:r w:rsidRPr="00FD239E">
        <w:rPr>
          <w:rFonts w:ascii="Calibri" w:eastAsia="Calibri" w:hAnsi="Calibri" w:cs="Calibri"/>
        </w:rPr>
        <w:t xml:space="preserve">Wynagrodzenie finansowane jest w ramach </w:t>
      </w:r>
      <w:r w:rsidR="00835F75" w:rsidRPr="00835F75">
        <w:rPr>
          <w:rFonts w:ascii="Calibri" w:eastAsia="Times New Roman" w:hAnsi="Calibri" w:cs="Calibri"/>
          <w:b/>
          <w:bCs/>
          <w:color w:val="000000"/>
          <w:lang w:eastAsia="pl-PL"/>
        </w:rPr>
        <w:t xml:space="preserve">Programu Operacyjnego Polska Cyfrowa na lata 2014 – 2020, Osi Priorytetowej V, Rozwój cyfrowy JST oraz wzmocnienie cyfrowej odporności na zagrożenie REACT-EU, działania 5.1 Rozwój cyfrowy JST oraz wzmocnienie cyfrowej odporności na zagrożenia dotyczące realizacji projektu grantowego „Cyfrowa </w:t>
      </w:r>
      <w:proofErr w:type="spellStart"/>
      <w:r w:rsidR="00835F75" w:rsidRPr="00835F75">
        <w:rPr>
          <w:rFonts w:ascii="Calibri" w:eastAsia="Times New Roman" w:hAnsi="Calibri" w:cs="Calibri"/>
          <w:b/>
          <w:bCs/>
          <w:color w:val="000000"/>
          <w:lang w:eastAsia="pl-PL"/>
        </w:rPr>
        <w:t>Gmina”o</w:t>
      </w:r>
      <w:proofErr w:type="spellEnd"/>
      <w:r w:rsidR="00835F75" w:rsidRPr="00835F75">
        <w:rPr>
          <w:rFonts w:ascii="Calibri" w:eastAsia="Times New Roman" w:hAnsi="Calibri" w:cs="Calibri"/>
          <w:b/>
          <w:bCs/>
          <w:color w:val="000000"/>
          <w:lang w:eastAsia="pl-PL"/>
        </w:rPr>
        <w:t xml:space="preserve"> numerze POPC.05.01.00-00-0001/21-00 na podstawie umowy powierzenia grantu nr 4496/2/2022</w:t>
      </w:r>
    </w:p>
    <w:p w:rsidR="00CA742A" w:rsidRDefault="00CA742A" w:rsidP="00CA742A">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2. </w:t>
      </w:r>
      <w:r w:rsidRPr="00CA742A">
        <w:rPr>
          <w:rFonts w:ascii="Calibri" w:eastAsia="Calibri" w:hAnsi="Calibri" w:cs="Calibri"/>
          <w:color w:val="000000"/>
          <w:u w:color="000000"/>
          <w:bdr w:val="nil"/>
          <w:lang w:eastAsia="pl-PL"/>
        </w:rPr>
        <w:t>Ceny jednostkowe określone w Ofercie Wykonawcy</w:t>
      </w:r>
      <w:r>
        <w:rPr>
          <w:rFonts w:ascii="Calibri" w:eastAsia="Calibri" w:hAnsi="Calibri" w:cs="Calibri"/>
          <w:color w:val="000000"/>
          <w:u w:color="000000"/>
          <w:bdr w:val="nil"/>
          <w:lang w:eastAsia="pl-PL"/>
        </w:rPr>
        <w:t xml:space="preserve"> są niezmienne przez cały okres </w:t>
      </w:r>
      <w:r w:rsidRPr="00CA742A">
        <w:rPr>
          <w:rFonts w:ascii="Calibri" w:eastAsia="Calibri" w:hAnsi="Calibri" w:cs="Calibri"/>
          <w:color w:val="000000"/>
          <w:u w:color="000000"/>
          <w:bdr w:val="nil"/>
          <w:lang w:eastAsia="pl-PL"/>
        </w:rPr>
        <w:t>reali</w:t>
      </w:r>
      <w:r>
        <w:rPr>
          <w:rFonts w:ascii="Calibri" w:eastAsia="Calibri" w:hAnsi="Calibri" w:cs="Calibri"/>
          <w:color w:val="000000"/>
          <w:u w:color="000000"/>
          <w:bdr w:val="nil"/>
          <w:lang w:eastAsia="pl-PL"/>
        </w:rPr>
        <w:t xml:space="preserve">zacji </w:t>
      </w:r>
      <w:r w:rsidRPr="00CA742A">
        <w:rPr>
          <w:rFonts w:ascii="Calibri" w:eastAsia="Calibri" w:hAnsi="Calibri" w:cs="Calibri"/>
          <w:color w:val="000000"/>
          <w:u w:color="000000"/>
          <w:bdr w:val="nil"/>
          <w:lang w:eastAsia="pl-PL"/>
        </w:rPr>
        <w:t>zamówienia i uwzględniają wynag</w:t>
      </w:r>
      <w:r>
        <w:rPr>
          <w:rFonts w:ascii="Calibri" w:eastAsia="Calibri" w:hAnsi="Calibri" w:cs="Calibri"/>
          <w:color w:val="000000"/>
          <w:u w:color="000000"/>
          <w:bdr w:val="nil"/>
          <w:lang w:eastAsia="pl-PL"/>
        </w:rPr>
        <w:t xml:space="preserve">rodzenie za wszystkie obowiązki </w:t>
      </w:r>
      <w:r w:rsidRPr="00CA742A">
        <w:rPr>
          <w:rFonts w:ascii="Calibri" w:eastAsia="Calibri" w:hAnsi="Calibri" w:cs="Calibri"/>
          <w:color w:val="000000"/>
          <w:u w:color="000000"/>
          <w:bdr w:val="nil"/>
          <w:lang w:eastAsia="pl-PL"/>
        </w:rPr>
        <w:t>Wykonawcy, niezbędne do zrealizowania przedmiot</w:t>
      </w:r>
      <w:r>
        <w:rPr>
          <w:rFonts w:ascii="Calibri" w:eastAsia="Calibri" w:hAnsi="Calibri" w:cs="Calibri"/>
          <w:color w:val="000000"/>
          <w:u w:color="000000"/>
          <w:bdr w:val="nil"/>
          <w:lang w:eastAsia="pl-PL"/>
        </w:rPr>
        <w:t xml:space="preserve">u umowy. Oznacza to, że ceny te </w:t>
      </w:r>
      <w:r w:rsidRPr="00CA742A">
        <w:rPr>
          <w:rFonts w:ascii="Calibri" w:eastAsia="Calibri" w:hAnsi="Calibri" w:cs="Calibri"/>
          <w:color w:val="000000"/>
          <w:u w:color="000000"/>
          <w:bdr w:val="nil"/>
          <w:lang w:eastAsia="pl-PL"/>
        </w:rPr>
        <w:t>zawierają wszystkie koszty związane z realizac</w:t>
      </w:r>
      <w:r>
        <w:rPr>
          <w:rFonts w:ascii="Calibri" w:eastAsia="Calibri" w:hAnsi="Calibri" w:cs="Calibri"/>
          <w:color w:val="000000"/>
          <w:u w:color="000000"/>
          <w:bdr w:val="nil"/>
          <w:lang w:eastAsia="pl-PL"/>
        </w:rPr>
        <w:t xml:space="preserve">ją dostawy i świadczeniem przez </w:t>
      </w:r>
      <w:r w:rsidRPr="00CA742A">
        <w:rPr>
          <w:rFonts w:ascii="Calibri" w:eastAsia="Calibri" w:hAnsi="Calibri" w:cs="Calibri"/>
          <w:color w:val="000000"/>
          <w:u w:color="000000"/>
          <w:bdr w:val="nil"/>
          <w:lang w:eastAsia="pl-PL"/>
        </w:rPr>
        <w:t>Wykonawcę usług objętych umową wynikające wprost</w:t>
      </w:r>
      <w:r>
        <w:rPr>
          <w:rFonts w:ascii="Calibri" w:eastAsia="Calibri" w:hAnsi="Calibri" w:cs="Calibri"/>
          <w:color w:val="000000"/>
          <w:u w:color="000000"/>
          <w:bdr w:val="nil"/>
          <w:lang w:eastAsia="pl-PL"/>
        </w:rPr>
        <w:t xml:space="preserve"> z umowy, jak również nie ujęte </w:t>
      </w:r>
      <w:r w:rsidRPr="00CA742A">
        <w:rPr>
          <w:rFonts w:ascii="Calibri" w:eastAsia="Calibri" w:hAnsi="Calibri" w:cs="Calibri"/>
          <w:color w:val="000000"/>
          <w:u w:color="000000"/>
          <w:bdr w:val="nil"/>
          <w:lang w:eastAsia="pl-PL"/>
        </w:rPr>
        <w:t>w jej treści, a niezbędne do jej prawidłowego wykon</w:t>
      </w:r>
      <w:r>
        <w:rPr>
          <w:rFonts w:ascii="Calibri" w:eastAsia="Calibri" w:hAnsi="Calibri" w:cs="Calibri"/>
          <w:color w:val="000000"/>
          <w:u w:color="000000"/>
          <w:bdr w:val="nil"/>
          <w:lang w:eastAsia="pl-PL"/>
        </w:rPr>
        <w:t xml:space="preserve">ania, tj. podatek VAT, wszelkie </w:t>
      </w:r>
      <w:r w:rsidRPr="00CA742A">
        <w:rPr>
          <w:rFonts w:ascii="Calibri" w:eastAsia="Calibri" w:hAnsi="Calibri" w:cs="Calibri"/>
          <w:color w:val="000000"/>
          <w:u w:color="000000"/>
          <w:bdr w:val="nil"/>
          <w:lang w:eastAsia="pl-PL"/>
        </w:rPr>
        <w:t>prace przygotowawcze, koszty transportu, za</w:t>
      </w:r>
      <w:r>
        <w:rPr>
          <w:rFonts w:ascii="Calibri" w:eastAsia="Calibri" w:hAnsi="Calibri" w:cs="Calibri"/>
          <w:color w:val="000000"/>
          <w:u w:color="000000"/>
          <w:bdr w:val="nil"/>
          <w:lang w:eastAsia="pl-PL"/>
        </w:rPr>
        <w:t xml:space="preserve">ładunku, rozładunku, wniesienia </w:t>
      </w:r>
      <w:r w:rsidRPr="00CA742A">
        <w:rPr>
          <w:rFonts w:ascii="Calibri" w:eastAsia="Calibri" w:hAnsi="Calibri" w:cs="Calibri"/>
          <w:color w:val="000000"/>
          <w:u w:color="000000"/>
          <w:bdr w:val="nil"/>
          <w:lang w:eastAsia="pl-PL"/>
        </w:rPr>
        <w:t>do pomieszczeń wskazanych przez przedstawicieli Zamawiającego</w:t>
      </w:r>
      <w:r w:rsidR="00901D9C">
        <w:rPr>
          <w:rFonts w:ascii="Calibri" w:eastAsia="Calibri" w:hAnsi="Calibri" w:cs="Calibri"/>
          <w:color w:val="000000"/>
          <w:u w:color="000000"/>
          <w:bdr w:val="nil"/>
          <w:lang w:eastAsia="pl-PL"/>
        </w:rPr>
        <w:t>,</w:t>
      </w:r>
      <w:r w:rsidRPr="00CA742A">
        <w:rPr>
          <w:rFonts w:ascii="Calibri" w:eastAsia="Calibri" w:hAnsi="Calibri" w:cs="Calibri"/>
          <w:color w:val="000000"/>
          <w:u w:color="000000"/>
          <w:bdr w:val="nil"/>
          <w:lang w:eastAsia="pl-PL"/>
        </w:rPr>
        <w:t xml:space="preserve"> itp.</w:t>
      </w:r>
    </w:p>
    <w:p w:rsidR="000D4CAE" w:rsidRDefault="000D4CAE" w:rsidP="000D4CA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3. </w:t>
      </w:r>
      <w:r w:rsidRPr="000D4CAE">
        <w:rPr>
          <w:rFonts w:ascii="Calibri" w:eastAsia="Calibri" w:hAnsi="Calibri" w:cs="Calibri"/>
          <w:color w:val="000000"/>
          <w:u w:color="000000"/>
          <w:bdr w:val="nil"/>
          <w:lang w:eastAsia="pl-PL"/>
        </w:rPr>
        <w:t>Niedoszacowanie, pominięcie oraz brak rozpoznania zakresu przedmio</w:t>
      </w:r>
      <w:r>
        <w:rPr>
          <w:rFonts w:ascii="Calibri" w:eastAsia="Calibri" w:hAnsi="Calibri" w:cs="Calibri"/>
          <w:color w:val="000000"/>
          <w:u w:color="000000"/>
          <w:bdr w:val="nil"/>
          <w:lang w:eastAsia="pl-PL"/>
        </w:rPr>
        <w:t xml:space="preserve">tu umowy </w:t>
      </w:r>
      <w:r w:rsidRPr="000D4CAE">
        <w:rPr>
          <w:rFonts w:ascii="Calibri" w:eastAsia="Calibri" w:hAnsi="Calibri" w:cs="Calibri"/>
          <w:color w:val="000000"/>
          <w:u w:color="000000"/>
          <w:bdr w:val="nil"/>
          <w:lang w:eastAsia="pl-PL"/>
        </w:rPr>
        <w:t>nie może być podstawą do żądania zmiany wyn</w:t>
      </w:r>
      <w:r>
        <w:rPr>
          <w:rFonts w:ascii="Calibri" w:eastAsia="Calibri" w:hAnsi="Calibri" w:cs="Calibri"/>
          <w:color w:val="000000"/>
          <w:u w:color="000000"/>
          <w:bdr w:val="nil"/>
          <w:lang w:eastAsia="pl-PL"/>
        </w:rPr>
        <w:t xml:space="preserve">agrodzenia określonego w ust. 1 </w:t>
      </w:r>
      <w:r w:rsidRPr="000D4CAE">
        <w:rPr>
          <w:rFonts w:ascii="Calibri" w:eastAsia="Calibri" w:hAnsi="Calibri" w:cs="Calibri"/>
          <w:color w:val="000000"/>
          <w:u w:color="000000"/>
          <w:bdr w:val="nil"/>
          <w:lang w:eastAsia="pl-PL"/>
        </w:rPr>
        <w:t>niniejszego paragrafu.</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4. </w:t>
      </w:r>
      <w:r w:rsidRPr="00412C71">
        <w:rPr>
          <w:rFonts w:ascii="Calibri" w:eastAsia="Calibri" w:hAnsi="Calibri" w:cs="Calibri"/>
          <w:color w:val="000000"/>
          <w:u w:color="000000"/>
          <w:bdr w:val="nil"/>
          <w:lang w:eastAsia="pl-PL"/>
        </w:rPr>
        <w:t xml:space="preserve">Płatności będą dokonane przelewem na rachunek bankowy Wykonawcy nr………………………………………………….. w terminie do 30 dni od daty otrzymania przez Zamawiającego prawidłowo wystawionej faktury wraz z protokołem odbioru </w:t>
      </w:r>
      <w:r w:rsidR="00F4769D">
        <w:rPr>
          <w:rFonts w:ascii="Calibri" w:eastAsia="Calibri" w:hAnsi="Calibri" w:cs="Calibri"/>
          <w:color w:val="000000"/>
          <w:u w:color="000000"/>
          <w:bdr w:val="nil"/>
          <w:lang w:eastAsia="pl-PL"/>
        </w:rPr>
        <w:t>sprzętu</w:t>
      </w:r>
      <w:r w:rsidRPr="00412C71">
        <w:rPr>
          <w:rFonts w:ascii="Calibri" w:eastAsia="Calibri" w:hAnsi="Calibri" w:cs="Calibri"/>
          <w:color w:val="000000"/>
          <w:u w:color="000000"/>
          <w:bdr w:val="nil"/>
          <w:lang w:eastAsia="pl-PL"/>
        </w:rPr>
        <w:t>.</w:t>
      </w:r>
    </w:p>
    <w:p w:rsidR="00ED2F0C"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5</w:t>
      </w:r>
      <w:r w:rsidR="00412C71" w:rsidRPr="00412C71">
        <w:rPr>
          <w:rFonts w:ascii="Calibri" w:eastAsia="Calibri" w:hAnsi="Calibri" w:cs="Calibri"/>
          <w:color w:val="000000"/>
          <w:u w:color="000000"/>
          <w:bdr w:val="nil"/>
          <w:lang w:eastAsia="pl-PL"/>
        </w:rPr>
        <w:t xml:space="preserve">. Wykonawca oświadcza, że numer rachunku rozliczeniowego wskazany w § </w:t>
      </w:r>
      <w:r w:rsidR="00412C71">
        <w:rPr>
          <w:rFonts w:ascii="Calibri" w:eastAsia="Calibri" w:hAnsi="Calibri" w:cs="Calibri"/>
          <w:color w:val="000000"/>
          <w:u w:color="000000"/>
          <w:bdr w:val="nil"/>
          <w:lang w:eastAsia="pl-PL"/>
        </w:rPr>
        <w:t>3</w:t>
      </w:r>
      <w:r w:rsidR="00412C71" w:rsidRPr="00412C71">
        <w:rPr>
          <w:rFonts w:ascii="Calibri" w:eastAsia="Calibri" w:hAnsi="Calibri" w:cs="Calibri"/>
          <w:color w:val="000000"/>
          <w:u w:color="000000"/>
          <w:bdr w:val="nil"/>
          <w:lang w:eastAsia="pl-PL"/>
        </w:rPr>
        <w:t xml:space="preserve"> ust. </w:t>
      </w:r>
      <w:r w:rsidR="00412C71">
        <w:rPr>
          <w:rFonts w:ascii="Calibri" w:eastAsia="Calibri" w:hAnsi="Calibri" w:cs="Calibri"/>
          <w:color w:val="000000"/>
          <w:u w:color="000000"/>
          <w:bdr w:val="nil"/>
          <w:lang w:eastAsia="pl-PL"/>
        </w:rPr>
        <w:t>4</w:t>
      </w:r>
      <w:r w:rsidR="00412C71" w:rsidRPr="00412C71">
        <w:rPr>
          <w:rFonts w:ascii="Calibri" w:eastAsia="Calibri" w:hAnsi="Calibri" w:cs="Calibri"/>
          <w:color w:val="000000"/>
          <w:u w:color="000000"/>
          <w:bdr w:val="nil"/>
          <w:lang w:eastAsia="pl-PL"/>
        </w:rPr>
        <w:t xml:space="preserve"> jest rachunkiem wskazanym w jednolitym wykazie podatników VAT (tzw. Biała lista) dostępnym w Biuletynie Informacji Publicznej Krajowej Administracji Skarbowej (KAS) na stronie internetowej https://www.gov.</w:t>
      </w:r>
      <w:r w:rsidR="0045547F">
        <w:rPr>
          <w:rFonts w:ascii="Calibri" w:eastAsia="Calibri" w:hAnsi="Calibri" w:cs="Calibri"/>
          <w:color w:val="000000"/>
          <w:u w:color="000000"/>
          <w:bdr w:val="nil"/>
          <w:lang w:eastAsia="pl-PL"/>
        </w:rPr>
        <w:t>pl/web/kas/wykaz-podatnikow-vat</w:t>
      </w:r>
      <w:r w:rsidR="00412C71" w:rsidRPr="00412C71">
        <w:rPr>
          <w:rFonts w:ascii="Calibri" w:eastAsia="Calibri" w:hAnsi="Calibri" w:cs="Calibri"/>
          <w:color w:val="000000"/>
          <w:u w:color="000000"/>
          <w:bdr w:val="nil"/>
          <w:lang w:eastAsia="pl-PL"/>
        </w:rPr>
        <w:t>. Zmiana numeru rachunku bankowego Wykonawcy nie wymaga sporządzenia aneksu do umowy.</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6</w:t>
      </w:r>
      <w:r w:rsidR="00412C71" w:rsidRPr="00412C71">
        <w:rPr>
          <w:rFonts w:ascii="Calibri" w:eastAsia="Calibri" w:hAnsi="Calibri" w:cs="Calibri"/>
          <w:color w:val="000000"/>
          <w:u w:color="000000"/>
          <w:bdr w:val="nil"/>
          <w:lang w:eastAsia="pl-PL"/>
        </w:rPr>
        <w:t xml:space="preserve">. Wykonawca zobowiązuje się poinformować pisemnie Zamawiającego o każdej zmianie lub wykreśleniu rachunku wskazanego w wykazie podatników VAT (tzw. Biała Lista) lub utracie statusu czynnego podatnika VAT w terminie 2 dni od dnia wystąpienia tej okoliczności. </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7</w:t>
      </w:r>
      <w:r w:rsidR="00412C71" w:rsidRPr="00412C71">
        <w:rPr>
          <w:rFonts w:ascii="Calibri" w:eastAsia="Calibri" w:hAnsi="Calibri" w:cs="Calibri"/>
          <w:color w:val="000000"/>
          <w:u w:color="000000"/>
          <w:bdr w:val="nil"/>
          <w:lang w:eastAsia="pl-PL"/>
        </w:rPr>
        <w:t>. Jeżeli Wykonawca będzie korzystał z podwykonawców, to warunkiem zapłaty przez Zamawiającego należnego wynagrodzenia jest przedstawienie dowodów zapłaty wymagalnego wynagrodzenia podwykonawcom i dalszym podwykonawcom.</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8</w:t>
      </w:r>
      <w:r w:rsidR="00412C71" w:rsidRPr="00412C71">
        <w:rPr>
          <w:rFonts w:ascii="Calibri" w:eastAsia="Calibri" w:hAnsi="Calibri" w:cs="Calibri"/>
          <w:color w:val="000000"/>
          <w:u w:color="000000"/>
          <w:bdr w:val="nil"/>
          <w:lang w:eastAsia="pl-PL"/>
        </w:rPr>
        <w:t xml:space="preserve">. W przypadku nieprzedstawienia przez Wykonawcę dowodu zapłaty, o których mowa w ust. </w:t>
      </w:r>
      <w:r w:rsidR="00EC4814">
        <w:rPr>
          <w:rFonts w:ascii="Calibri" w:eastAsia="Calibri" w:hAnsi="Calibri" w:cs="Calibri"/>
          <w:color w:val="000000"/>
          <w:u w:color="000000"/>
          <w:bdr w:val="nil"/>
          <w:lang w:eastAsia="pl-PL"/>
        </w:rPr>
        <w:t>7</w:t>
      </w:r>
      <w:r w:rsidR="00412C71" w:rsidRPr="00412C71">
        <w:rPr>
          <w:rFonts w:ascii="Calibri" w:eastAsia="Calibri" w:hAnsi="Calibri" w:cs="Calibri"/>
          <w:color w:val="000000"/>
          <w:u w:color="000000"/>
          <w:bdr w:val="nil"/>
          <w:lang w:eastAsia="pl-PL"/>
        </w:rPr>
        <w:t xml:space="preserve"> wstrzymuje się wypłatę należnego wynagrodzenia w części równej sumie kwot wynikających z nieprzedstawionych dowodów zapłaty.</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9</w:t>
      </w:r>
      <w:r w:rsidR="00412C71" w:rsidRPr="00412C71">
        <w:rPr>
          <w:rFonts w:ascii="Calibri" w:eastAsia="Calibri" w:hAnsi="Calibri" w:cs="Calibri"/>
          <w:color w:val="000000"/>
          <w:u w:color="000000"/>
          <w:bdr w:val="nil"/>
          <w:lang w:eastAsia="pl-PL"/>
        </w:rPr>
        <w:t xml:space="preserve">. 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w:t>
      </w:r>
      <w:r>
        <w:rPr>
          <w:rFonts w:ascii="Calibri" w:eastAsia="Calibri" w:hAnsi="Calibri" w:cs="Calibri"/>
          <w:color w:val="000000"/>
          <w:u w:color="000000"/>
          <w:bdr w:val="nil"/>
          <w:lang w:eastAsia="pl-PL"/>
        </w:rPr>
        <w:t>dostawy</w:t>
      </w:r>
      <w:r w:rsidR="00412C71" w:rsidRPr="00412C71">
        <w:rPr>
          <w:rFonts w:ascii="Calibri" w:eastAsia="Calibri" w:hAnsi="Calibri" w:cs="Calibri"/>
          <w:color w:val="000000"/>
          <w:u w:color="000000"/>
          <w:bdr w:val="nil"/>
          <w:lang w:eastAsia="pl-PL"/>
        </w:rPr>
        <w:t>, lub który zawarł przedłożoną Zamawiającemu umowę o podwykonawstwo, której przedmiotem są dostawy lub usługi, w przypadku uchylenia się od obowiązku zapłaty odpowiednio przez Wykonawcę, podwykonawcę lub dalszego podwykonawcę.</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lastRenderedPageBreak/>
        <w:t>10</w:t>
      </w:r>
      <w:r w:rsidR="00412C71" w:rsidRPr="00412C71">
        <w:rPr>
          <w:rFonts w:ascii="Calibri" w:eastAsia="Calibri" w:hAnsi="Calibri" w:cs="Calibri"/>
          <w:color w:val="000000"/>
          <w:u w:color="000000"/>
          <w:bdr w:val="nil"/>
          <w:lang w:eastAsia="pl-PL"/>
        </w:rPr>
        <w:t>. Zamawiający przed dokonaniem płatności, o której mowa w ust. 6, zwróci się do Wykonawcy, aby ten w terminie 7 dni złożył pisemne wyjaśnienie powodów nie uregulowania zobowiązań wobec podwykonawcy. Po złożeniu wyjaśnień Wykonawcy, Zamawiający może:</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1) odmówić bezpośredniej zapłaty wynagrodzenia podwykonawcy lub dalszemu podwykonawcy, jeżeli Wykonawca wykaże niezasadność takiej zapłaty albo</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3) dokonać bezpośredniej zapłaty wynagrodzenia podwykonawcy lub dalszemu podwykonawcy.</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1</w:t>
      </w:r>
      <w:r w:rsidR="00ED2F0C">
        <w:rPr>
          <w:rFonts w:ascii="Calibri" w:eastAsia="Calibri" w:hAnsi="Calibri" w:cs="Calibri"/>
          <w:color w:val="000000"/>
          <w:u w:color="000000"/>
          <w:bdr w:val="nil"/>
          <w:lang w:eastAsia="pl-PL"/>
        </w:rPr>
        <w:t>1</w:t>
      </w:r>
      <w:r w:rsidRPr="00412C71">
        <w:rPr>
          <w:rFonts w:ascii="Calibri" w:eastAsia="Calibri" w:hAnsi="Calibri" w:cs="Calibri"/>
          <w:color w:val="000000"/>
          <w:u w:color="000000"/>
          <w:bdr w:val="nil"/>
          <w:lang w:eastAsia="pl-PL"/>
        </w:rPr>
        <w:t>. Za dzień dokonania płatności przyjmuje się dzień obciążenia rachunku bankowego Zamawiającego, z którego wypłacane są środki.</w:t>
      </w:r>
    </w:p>
    <w:p w:rsidR="00572B97" w:rsidRPr="00901D9C" w:rsidRDefault="00412C71" w:rsidP="00901D9C">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1</w:t>
      </w:r>
      <w:r w:rsidR="00ED2F0C">
        <w:rPr>
          <w:rFonts w:ascii="Calibri" w:eastAsia="Calibri" w:hAnsi="Calibri" w:cs="Calibri"/>
          <w:color w:val="000000"/>
          <w:u w:color="000000"/>
          <w:bdr w:val="nil"/>
          <w:lang w:eastAsia="pl-PL"/>
        </w:rPr>
        <w:t>2</w:t>
      </w:r>
      <w:r w:rsidRPr="00412C71">
        <w:rPr>
          <w:rFonts w:ascii="Calibri" w:eastAsia="Calibri" w:hAnsi="Calibri" w:cs="Calibri"/>
          <w:color w:val="000000"/>
          <w:u w:color="000000"/>
          <w:bdr w:val="nil"/>
          <w:lang w:eastAsia="pl-PL"/>
        </w:rPr>
        <w:t>. Strony postanawiają, że Wykonawca nie może przenieść na osoby trzecie wierzytelności wynikających z niniejszej umowy bez uprzedniej pisemnej zgody Zamawiającego, pod rygorem uznania braku takiej zgody.</w:t>
      </w:r>
    </w:p>
    <w:p w:rsidR="00386BC5" w:rsidRPr="00E770AB" w:rsidRDefault="00386BC5" w:rsidP="00386BC5">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 xml:space="preserve">§ </w:t>
      </w:r>
      <w:r>
        <w:rPr>
          <w:rFonts w:ascii="Calibri" w:eastAsia="Calibri" w:hAnsi="Calibri" w:cs="Calibri"/>
          <w:b/>
          <w:color w:val="000000"/>
          <w:u w:color="000000"/>
          <w:bdr w:val="nil"/>
          <w:lang w:eastAsia="pl-PL"/>
        </w:rPr>
        <w:t>4</w:t>
      </w:r>
    </w:p>
    <w:p w:rsidR="00386BC5" w:rsidRPr="00386BC5" w:rsidRDefault="00386BC5" w:rsidP="00386BC5">
      <w:pPr>
        <w:pBdr>
          <w:top w:val="nil"/>
          <w:left w:val="nil"/>
          <w:bottom w:val="nil"/>
          <w:right w:val="nil"/>
          <w:between w:val="nil"/>
          <w:bar w:val="nil"/>
        </w:pBdr>
        <w:jc w:val="center"/>
        <w:rPr>
          <w:rFonts w:ascii="Calibri" w:eastAsia="Calibri" w:hAnsi="Calibri" w:cs="Calibri"/>
          <w:b/>
          <w:color w:val="000000"/>
          <w:u w:color="000000"/>
          <w:bdr w:val="nil"/>
          <w:lang w:eastAsia="pl-PL"/>
        </w:rPr>
      </w:pPr>
      <w:r>
        <w:rPr>
          <w:rFonts w:ascii="Calibri" w:eastAsia="Calibri" w:hAnsi="Calibri" w:cs="Calibri"/>
          <w:b/>
          <w:color w:val="000000"/>
          <w:u w:color="000000"/>
          <w:bdr w:val="nil"/>
          <w:lang w:eastAsia="pl-PL"/>
        </w:rPr>
        <w:t>Przedstawiciele stron</w:t>
      </w:r>
    </w:p>
    <w:p w:rsidR="00386BC5" w:rsidRDefault="00386BC5" w:rsidP="00386BC5">
      <w:pPr>
        <w:jc w:val="both"/>
      </w:pPr>
      <w:r>
        <w:t>1. Przedstawicielem Wykonawcy do kontaktów z Zamawiającym w zakresie realizacji niniejszej umowy jest: ...., tel.: ..., e-mail: ... .</w:t>
      </w:r>
    </w:p>
    <w:p w:rsidR="00386BC5" w:rsidRDefault="00386BC5" w:rsidP="00386BC5">
      <w:pPr>
        <w:jc w:val="both"/>
      </w:pPr>
      <w:r>
        <w:t xml:space="preserve">2. Przedstawicielem Zamawiającego do kontaktów z </w:t>
      </w:r>
      <w:r w:rsidR="00402C14">
        <w:t>Wykonawcą</w:t>
      </w:r>
      <w:r>
        <w:t xml:space="preserve"> w zakresie realizacji niniejszej umowy jest: ...., tel.: ..., e-mail: ... .</w:t>
      </w:r>
    </w:p>
    <w:p w:rsidR="00386BC5" w:rsidRPr="00386BC5" w:rsidRDefault="00386BC5" w:rsidP="00386BC5">
      <w:pPr>
        <w:jc w:val="center"/>
        <w:rPr>
          <w:b/>
        </w:rPr>
      </w:pPr>
      <w:r w:rsidRPr="00386BC5">
        <w:rPr>
          <w:b/>
        </w:rPr>
        <w:t>§ 5</w:t>
      </w:r>
    </w:p>
    <w:p w:rsidR="00386BC5" w:rsidRDefault="00BF05F5" w:rsidP="00386BC5">
      <w:pPr>
        <w:jc w:val="center"/>
        <w:rPr>
          <w:b/>
        </w:rPr>
      </w:pPr>
      <w:r w:rsidRPr="00BF05F5">
        <w:rPr>
          <w:b/>
        </w:rPr>
        <w:t>Warunki gwarancji, rękojmi i serwisu</w:t>
      </w:r>
    </w:p>
    <w:p w:rsidR="00742523" w:rsidRPr="000C4C06" w:rsidRDefault="00742523" w:rsidP="00742523">
      <w:pPr>
        <w:widowControl w:val="0"/>
        <w:numPr>
          <w:ilvl w:val="0"/>
          <w:numId w:val="2"/>
        </w:numPr>
        <w:suppressAutoHyphens/>
        <w:spacing w:after="0" w:line="200" w:lineRule="atLeast"/>
        <w:ind w:left="284" w:hanging="284"/>
        <w:jc w:val="both"/>
        <w:rPr>
          <w:rFonts w:eastAsia="Tahoma" w:cs="Calibri"/>
          <w:color w:val="000000"/>
        </w:rPr>
      </w:pPr>
      <w:r w:rsidRPr="000C4C06">
        <w:rPr>
          <w:rFonts w:eastAsia="Times New Roman" w:cs="Calibri"/>
          <w:color w:val="000000"/>
          <w:lang w:eastAsia="pl-PL"/>
        </w:rPr>
        <w:t xml:space="preserve">Wykonawca odpowiada za wady prawne i fizyczne, ujawnione w dostarczonych wyrobach, ponosi z tego tytułu wszelkie zobowiązania. Jest odpowiedzialny względem Zamawiającego, jeżeli dostarczone wyroby: </w:t>
      </w:r>
    </w:p>
    <w:p w:rsidR="00742523" w:rsidRDefault="00742523" w:rsidP="00742523">
      <w:pPr>
        <w:widowControl w:val="0"/>
        <w:numPr>
          <w:ilvl w:val="0"/>
          <w:numId w:val="3"/>
        </w:numPr>
        <w:suppressAutoHyphens/>
        <w:spacing w:after="0" w:line="200" w:lineRule="atLeast"/>
        <w:ind w:left="567" w:hanging="283"/>
        <w:jc w:val="both"/>
        <w:rPr>
          <w:rFonts w:eastAsia="Tahoma" w:cs="Calibri"/>
          <w:color w:val="000000"/>
        </w:rPr>
      </w:pPr>
      <w:r w:rsidRPr="000C4C06">
        <w:rPr>
          <w:rFonts w:eastAsia="Times New Roman" w:cs="Calibri"/>
          <w:color w:val="000000"/>
          <w:lang w:eastAsia="pl-PL"/>
        </w:rPr>
        <w:t xml:space="preserve">stanowią własność osoby trzeciej, albo jeżeli są obciążone prawem osoby trzeciej, </w:t>
      </w:r>
    </w:p>
    <w:p w:rsidR="00742523" w:rsidRPr="000C4C06" w:rsidRDefault="00742523" w:rsidP="00742523">
      <w:pPr>
        <w:widowControl w:val="0"/>
        <w:numPr>
          <w:ilvl w:val="0"/>
          <w:numId w:val="3"/>
        </w:numPr>
        <w:suppressAutoHyphens/>
        <w:spacing w:after="0" w:line="200" w:lineRule="atLeast"/>
        <w:ind w:left="567" w:hanging="283"/>
        <w:jc w:val="both"/>
        <w:rPr>
          <w:rFonts w:eastAsia="Tahoma" w:cs="Calibri"/>
          <w:color w:val="000000"/>
        </w:rPr>
      </w:pPr>
      <w:r w:rsidRPr="000C4C06">
        <w:rPr>
          <w:rFonts w:eastAsia="Times New Roman" w:cs="Calibri"/>
          <w:color w:val="000000"/>
          <w:lang w:eastAsia="pl-PL"/>
        </w:rPr>
        <w:t xml:space="preserve">mają wadę zmniejszającą ich wartość lub użyteczność wynikającą z ich przeznaczenia, nie mają właściwości wymaganych przez Zamawiającego, albo jeżeli dostarczono je w stanie niekompletnym.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O </w:t>
      </w:r>
      <w:r w:rsidRPr="000C4C06">
        <w:rPr>
          <w:rFonts w:eastAsia="Times New Roman" w:cs="Calibri"/>
          <w:color w:val="000000"/>
          <w:lang w:eastAsia="pl-PL"/>
        </w:rPr>
        <w:t xml:space="preserve">wadzie fizycznej i prawnej przedmiotu Umowy Zamawiający </w:t>
      </w:r>
      <w:r w:rsidR="00104C4E">
        <w:rPr>
          <w:rFonts w:eastAsia="Times New Roman" w:cs="Calibri"/>
          <w:color w:val="000000"/>
          <w:lang w:eastAsia="pl-PL"/>
        </w:rPr>
        <w:t xml:space="preserve">lub Użytkownik </w:t>
      </w:r>
      <w:r w:rsidRPr="000C4C06">
        <w:rPr>
          <w:rFonts w:eastAsia="Times New Roman" w:cs="Calibri"/>
          <w:color w:val="000000"/>
          <w:lang w:eastAsia="pl-PL"/>
        </w:rPr>
        <w:t xml:space="preserve">informuje Wykonawcę jak najszybciej po ujawnieniu w nich wad, w celu realizacji przysługujących z tego tytułu uprawnień.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0C4C06">
        <w:rPr>
          <w:rFonts w:eastAsia="Times New Roman" w:cs="Calibri"/>
          <w:color w:val="000000"/>
          <w:lang w:eastAsia="pl-PL"/>
        </w:rPr>
        <w:t xml:space="preserve">Wykonawca jest zobowiązany do usunięcia wad fizycznych i prawnych wyrobów lub do dostarczenia wyrobów wolnych od wad, jeżeli wady te ujawnią się w okresie gwarancji. </w:t>
      </w:r>
    </w:p>
    <w:p w:rsidR="00742523" w:rsidRPr="00ED6B83" w:rsidRDefault="00742523" w:rsidP="00742523">
      <w:pPr>
        <w:numPr>
          <w:ilvl w:val="0"/>
          <w:numId w:val="4"/>
        </w:numPr>
        <w:autoSpaceDE w:val="0"/>
        <w:autoSpaceDN w:val="0"/>
        <w:adjustRightInd w:val="0"/>
        <w:spacing w:after="0" w:line="240" w:lineRule="auto"/>
        <w:ind w:left="284" w:hanging="284"/>
        <w:jc w:val="both"/>
        <w:rPr>
          <w:rFonts w:eastAsia="Times New Roman" w:cs="Calibri"/>
          <w:strike/>
          <w:color w:val="FF0000"/>
          <w:lang w:eastAsia="pl-PL"/>
        </w:rPr>
      </w:pPr>
      <w:r w:rsidRPr="00ED6B83">
        <w:rPr>
          <w:rFonts w:eastAsia="Times New Roman" w:cs="Calibri"/>
          <w:strike/>
          <w:color w:val="FF0000"/>
          <w:lang w:eastAsia="pl-PL"/>
        </w:rP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0C4C06">
        <w:rPr>
          <w:rFonts w:eastAsia="Times New Roman" w:cs="Calibri"/>
          <w:color w:val="000000"/>
          <w:lang w:eastAsia="pl-PL"/>
        </w:rPr>
        <w:lastRenderedPageBreak/>
        <w:t xml:space="preserve">Na wyroby dostarczone na podstawie niniejszej Umowy Wykonawca udzieli </w:t>
      </w:r>
      <w:r w:rsidRPr="000C4C06">
        <w:rPr>
          <w:rFonts w:eastAsia="Times New Roman" w:cs="Calibri"/>
          <w:b/>
          <w:bCs/>
          <w:color w:val="000000"/>
          <w:lang w:eastAsia="pl-PL"/>
        </w:rPr>
        <w:t xml:space="preserve">gwarancji </w:t>
      </w:r>
      <w:r w:rsidRPr="000C4C06">
        <w:rPr>
          <w:rFonts w:eastAsia="Times New Roman" w:cs="Calibri"/>
          <w:color w:val="000000"/>
          <w:lang w:eastAsia="pl-PL"/>
        </w:rPr>
        <w:t xml:space="preserve">na okres </w:t>
      </w:r>
      <w:r w:rsidR="005F4E0D">
        <w:rPr>
          <w:rFonts w:eastAsia="Times New Roman" w:cs="Calibri"/>
          <w:b/>
          <w:bCs/>
          <w:color w:val="000000"/>
          <w:lang w:eastAsia="pl-PL"/>
        </w:rPr>
        <w:t>…..</w:t>
      </w:r>
      <w:r w:rsidRPr="000C4C06">
        <w:rPr>
          <w:rFonts w:eastAsia="Times New Roman" w:cs="Calibri"/>
          <w:b/>
          <w:bCs/>
          <w:color w:val="000000"/>
          <w:lang w:eastAsia="pl-PL"/>
        </w:rPr>
        <w:t xml:space="preserve"> miesięcy</w:t>
      </w:r>
      <w:r w:rsidRPr="000C4C06">
        <w:rPr>
          <w:rFonts w:eastAsia="Times New Roman" w:cs="Calibri"/>
          <w:color w:val="000000"/>
          <w:lang w:eastAsia="pl-PL"/>
        </w:rPr>
        <w:t xml:space="preserve">, licząc od daty podpisania protokołu odbioru przez przedstawicieli Wykonawcy i przedstawicieli Zamawiającego. </w:t>
      </w:r>
    </w:p>
    <w:p w:rsidR="00830BAE" w:rsidRPr="00830BAE" w:rsidRDefault="00830BAE" w:rsidP="00902C6C">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830BAE">
        <w:rPr>
          <w:rFonts w:eastAsia="Times New Roman" w:cs="Calibri"/>
          <w:color w:val="000000"/>
          <w:lang w:eastAsia="pl-PL"/>
        </w:rPr>
        <w:t xml:space="preserve">Realizacja naprawy gwarancyjnej następuje w miejscu eksploatacji sprzętu lub w systemie </w:t>
      </w:r>
      <w:proofErr w:type="spellStart"/>
      <w:r w:rsidRPr="00830BAE">
        <w:rPr>
          <w:rFonts w:eastAsia="Times New Roman" w:cs="Calibri"/>
          <w:color w:val="000000"/>
          <w:lang w:eastAsia="pl-PL"/>
        </w:rPr>
        <w:t>door</w:t>
      </w:r>
      <w:proofErr w:type="spellEnd"/>
      <w:r w:rsidRPr="00830BAE">
        <w:rPr>
          <w:rFonts w:eastAsia="Times New Roman" w:cs="Calibri"/>
          <w:color w:val="000000"/>
          <w:lang w:eastAsia="pl-PL"/>
        </w:rPr>
        <w:t xml:space="preserve"> to </w:t>
      </w:r>
      <w:proofErr w:type="spellStart"/>
      <w:r w:rsidRPr="00830BAE">
        <w:rPr>
          <w:rFonts w:eastAsia="Times New Roman" w:cs="Calibri"/>
          <w:color w:val="000000"/>
          <w:lang w:eastAsia="pl-PL"/>
        </w:rPr>
        <w:t>door</w:t>
      </w:r>
      <w:proofErr w:type="spellEnd"/>
      <w:r w:rsidRPr="00830BAE">
        <w:rPr>
          <w:rFonts w:eastAsia="Times New Roman" w:cs="Calibri"/>
          <w:color w:val="000000"/>
          <w:lang w:eastAsia="pl-PL"/>
        </w:rPr>
        <w:t xml:space="preserve">, przy czym </w:t>
      </w:r>
      <w:r w:rsidR="00104C4E">
        <w:rPr>
          <w:rFonts w:eastAsia="Times New Roman" w:cs="Calibri"/>
          <w:color w:val="000000"/>
          <w:lang w:eastAsia="pl-PL"/>
        </w:rPr>
        <w:t xml:space="preserve">ani </w:t>
      </w:r>
      <w:r w:rsidRPr="00830BAE">
        <w:rPr>
          <w:rFonts w:eastAsia="Times New Roman" w:cs="Calibri"/>
          <w:color w:val="000000"/>
          <w:lang w:eastAsia="pl-PL"/>
        </w:rPr>
        <w:t>Zamawiający</w:t>
      </w:r>
      <w:r w:rsidR="00F44BFE">
        <w:rPr>
          <w:rFonts w:eastAsia="Times New Roman" w:cs="Calibri"/>
          <w:color w:val="000000"/>
          <w:lang w:eastAsia="pl-PL"/>
        </w:rPr>
        <w:t xml:space="preserve"> </w:t>
      </w:r>
      <w:r w:rsidRPr="00830BAE">
        <w:rPr>
          <w:rFonts w:eastAsia="Times New Roman" w:cs="Calibri"/>
          <w:color w:val="000000"/>
          <w:lang w:eastAsia="pl-PL"/>
        </w:rPr>
        <w:t xml:space="preserve">nie poniesie żadnych kosztów związanych z transportem. </w:t>
      </w:r>
    </w:p>
    <w:p w:rsidR="00830BAE" w:rsidRPr="00830BAE" w:rsidRDefault="00830BAE"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830BAE">
        <w:rPr>
          <w:rFonts w:eastAsia="Times New Roman" w:cs="Calibri"/>
          <w:color w:val="000000"/>
          <w:lang w:eastAsia="pl-PL"/>
        </w:rPr>
        <w:t xml:space="preserve">Wykonawca gwarantuje, że każdy egzemplarz dostarczonego wyrobu jest wolny od wad fizycznych, prawnych oraz posiada cechy zgodne z cechami określonymi w jego specyfikacji technicznej. </w:t>
      </w:r>
    </w:p>
    <w:p w:rsidR="00830BAE" w:rsidRPr="001B73F3" w:rsidRDefault="00830BAE"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1B73F3">
        <w:rPr>
          <w:rFonts w:eastAsia="Times New Roman" w:cs="Calibri"/>
          <w:color w:val="000000"/>
          <w:lang w:eastAsia="pl-PL"/>
        </w:rPr>
        <w:t xml:space="preserve">Zamawiający jest upoważniony do samodzielnego (prawidłowego) demontażu i montażu kart </w:t>
      </w:r>
      <w:r w:rsidR="00D82FA7" w:rsidRPr="001B73F3">
        <w:rPr>
          <w:rFonts w:eastAsia="Times New Roman" w:cs="Calibri"/>
          <w:color w:val="000000"/>
          <w:lang w:eastAsia="pl-PL"/>
        </w:rPr>
        <w:t xml:space="preserve"> </w:t>
      </w:r>
      <w:r w:rsidRPr="001B73F3">
        <w:rPr>
          <w:rFonts w:eastAsia="Times New Roman" w:cs="Calibri"/>
          <w:color w:val="000000"/>
          <w:lang w:eastAsia="pl-PL"/>
        </w:rPr>
        <w:t xml:space="preserve">rozszerzeń w sprzęcie informatyki bez utraty gwarancji na cały sprzęt. </w:t>
      </w:r>
    </w:p>
    <w:p w:rsidR="00830BAE" w:rsidRPr="00830BAE" w:rsidRDefault="00D82FA7"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Utrata roszczeń z tytułu wad fizycznych i prawnych nie następuje mimo upływu terminu gwarancji, jeżeli Wykonawca wadę zataił. </w:t>
      </w:r>
    </w:p>
    <w:p w:rsidR="00830BAE" w:rsidRPr="00830BAE" w:rsidRDefault="00D82FA7" w:rsidP="00D82FA7">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W przypadku stwierdzenia w okresie gwarancji wad fizycznych i prawnych w dostarczonych wyrobach Wykonawca: </w:t>
      </w:r>
    </w:p>
    <w:p w:rsidR="00830BAE" w:rsidRPr="00830BAE" w:rsidRDefault="00830BAE" w:rsidP="00494FA2">
      <w:pPr>
        <w:autoSpaceDE w:val="0"/>
        <w:autoSpaceDN w:val="0"/>
        <w:adjustRightInd w:val="0"/>
        <w:spacing w:after="0" w:line="240" w:lineRule="auto"/>
        <w:ind w:left="360"/>
        <w:jc w:val="both"/>
        <w:rPr>
          <w:rFonts w:eastAsia="Times New Roman" w:cs="Calibri"/>
          <w:color w:val="000000"/>
          <w:lang w:eastAsia="pl-PL"/>
        </w:rPr>
      </w:pPr>
      <w:r>
        <w:rPr>
          <w:rFonts w:eastAsia="Times New Roman" w:cs="Calibri"/>
          <w:color w:val="000000"/>
          <w:lang w:eastAsia="pl-PL"/>
        </w:rPr>
        <w:t>-</w:t>
      </w:r>
      <w:r w:rsidRPr="00830BAE">
        <w:rPr>
          <w:rFonts w:eastAsia="Times New Roman" w:cs="Calibri"/>
          <w:color w:val="000000"/>
          <w:lang w:eastAsia="pl-PL"/>
        </w:rPr>
        <w:t xml:space="preserve">rozpatrzy reklamację w ciągu 7 dni licząc od daty jej otrzymania, </w:t>
      </w:r>
    </w:p>
    <w:p w:rsidR="00830BAE" w:rsidRPr="00830BAE" w:rsidRDefault="00830BAE" w:rsidP="00830BAE">
      <w:p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 xml:space="preserve"> </w:t>
      </w:r>
      <w:r>
        <w:rPr>
          <w:rFonts w:eastAsia="Times New Roman" w:cs="Calibri"/>
          <w:color w:val="000000"/>
          <w:lang w:eastAsia="pl-PL"/>
        </w:rPr>
        <w:tab/>
        <w:t xml:space="preserve">- </w:t>
      </w:r>
      <w:r w:rsidRPr="00830BAE">
        <w:rPr>
          <w:rFonts w:eastAsia="Times New Roman" w:cs="Calibri"/>
          <w:color w:val="000000"/>
          <w:lang w:eastAsia="pl-PL"/>
        </w:rPr>
        <w:t xml:space="preserve">usprawni wadliwe wyroby w terminie </w:t>
      </w:r>
      <w:r w:rsidRPr="00ED6B83">
        <w:rPr>
          <w:rFonts w:eastAsia="Times New Roman" w:cs="Calibri"/>
          <w:strike/>
          <w:color w:val="FF0000"/>
          <w:lang w:eastAsia="pl-PL"/>
        </w:rPr>
        <w:t>14</w:t>
      </w:r>
      <w:r w:rsidR="00ED6B83" w:rsidRPr="00ED6B83">
        <w:rPr>
          <w:rFonts w:eastAsia="Times New Roman" w:cs="Calibri"/>
          <w:color w:val="FF0000"/>
          <w:u w:val="single"/>
          <w:lang w:eastAsia="pl-PL"/>
        </w:rPr>
        <w:t>21</w:t>
      </w:r>
      <w:r w:rsidRPr="00830BAE">
        <w:rPr>
          <w:rFonts w:eastAsia="Times New Roman" w:cs="Calibri"/>
          <w:color w:val="000000"/>
          <w:lang w:eastAsia="pl-PL"/>
        </w:rPr>
        <w:t xml:space="preserve"> dni licząc od daty otrzymania reklamacji: </w:t>
      </w:r>
    </w:p>
    <w:p w:rsidR="00830BAE" w:rsidRPr="00C72155" w:rsidRDefault="00830BAE" w:rsidP="00C72155">
      <w:pPr>
        <w:pStyle w:val="Akapitzlist"/>
        <w:numPr>
          <w:ilvl w:val="0"/>
          <w:numId w:val="5"/>
        </w:numPr>
        <w:autoSpaceDE w:val="0"/>
        <w:autoSpaceDN w:val="0"/>
        <w:adjustRightInd w:val="0"/>
        <w:spacing w:after="0" w:line="240" w:lineRule="auto"/>
        <w:jc w:val="both"/>
        <w:rPr>
          <w:rFonts w:eastAsia="Times New Roman" w:cs="Calibri"/>
          <w:color w:val="000000"/>
          <w:lang w:eastAsia="pl-PL"/>
        </w:rPr>
      </w:pPr>
      <w:r w:rsidRPr="00C72155">
        <w:rPr>
          <w:rFonts w:eastAsia="Times New Roman" w:cs="Calibri"/>
          <w:color w:val="000000"/>
          <w:lang w:eastAsia="pl-PL"/>
        </w:rPr>
        <w:t xml:space="preserve">usunie wady w dostarczonych wyrobach w miejscu, w którym zostały one ujawnione lub na własny koszt dostarczy je do swojej siedziby w celu ich usprawnienia, </w:t>
      </w:r>
    </w:p>
    <w:p w:rsidR="00830BAE" w:rsidRPr="00C72155" w:rsidRDefault="00830BAE" w:rsidP="00C72155">
      <w:pPr>
        <w:pStyle w:val="Akapitzlist"/>
        <w:numPr>
          <w:ilvl w:val="0"/>
          <w:numId w:val="5"/>
        </w:numPr>
        <w:autoSpaceDE w:val="0"/>
        <w:autoSpaceDN w:val="0"/>
        <w:adjustRightInd w:val="0"/>
        <w:spacing w:after="0" w:line="240" w:lineRule="auto"/>
        <w:jc w:val="both"/>
        <w:rPr>
          <w:rFonts w:eastAsia="Times New Roman" w:cs="Calibri"/>
          <w:color w:val="000000"/>
          <w:lang w:eastAsia="pl-PL"/>
        </w:rPr>
      </w:pPr>
      <w:r w:rsidRPr="00C72155">
        <w:rPr>
          <w:rFonts w:eastAsia="Times New Roman" w:cs="Calibri"/>
          <w:color w:val="000000"/>
          <w:lang w:eastAsia="pl-PL"/>
        </w:rPr>
        <w:t xml:space="preserve">wyroby wolne od wad dostarczy na własny koszt do miejsca eksploatacji sprzętu w terminie określonym w pkt. 2. </w:t>
      </w:r>
    </w:p>
    <w:p w:rsidR="00830BAE" w:rsidRPr="00ED6B83" w:rsidRDefault="00420568" w:rsidP="00420568">
      <w:pPr>
        <w:autoSpaceDE w:val="0"/>
        <w:autoSpaceDN w:val="0"/>
        <w:adjustRightInd w:val="0"/>
        <w:spacing w:after="0" w:line="240" w:lineRule="auto"/>
        <w:ind w:left="720"/>
        <w:jc w:val="both"/>
        <w:rPr>
          <w:rFonts w:eastAsia="Times New Roman" w:cs="Calibri"/>
          <w:strike/>
          <w:color w:val="FF0000"/>
          <w:lang w:eastAsia="pl-PL"/>
        </w:rPr>
      </w:pPr>
      <w:r w:rsidRPr="00ED6B83">
        <w:rPr>
          <w:rFonts w:eastAsia="Times New Roman" w:cs="Calibri"/>
          <w:strike/>
          <w:color w:val="FF0000"/>
          <w:lang w:eastAsia="pl-PL"/>
        </w:rPr>
        <w:t xml:space="preserve">- </w:t>
      </w:r>
      <w:r w:rsidR="00830BAE" w:rsidRPr="00ED6B83">
        <w:rPr>
          <w:rFonts w:eastAsia="Times New Roman" w:cs="Calibri"/>
          <w:strike/>
          <w:color w:val="FF0000"/>
          <w:lang w:eastAsia="pl-PL"/>
        </w:rPr>
        <w:t xml:space="preserve">przedłuży termin gwarancji o czas, w ciągu którego wskutek wad wyrobu objętego gwarancją uprawniony z gwarancji nie mógł z niego korzystać, </w:t>
      </w:r>
    </w:p>
    <w:p w:rsidR="00830BAE" w:rsidRPr="00ED6B83" w:rsidRDefault="00420568" w:rsidP="00420568">
      <w:pPr>
        <w:autoSpaceDE w:val="0"/>
        <w:autoSpaceDN w:val="0"/>
        <w:adjustRightInd w:val="0"/>
        <w:spacing w:after="0" w:line="240" w:lineRule="auto"/>
        <w:ind w:left="720"/>
        <w:jc w:val="both"/>
        <w:rPr>
          <w:rFonts w:eastAsia="Times New Roman" w:cs="Calibri"/>
          <w:strike/>
          <w:color w:val="FF0000"/>
          <w:lang w:eastAsia="pl-PL"/>
        </w:rPr>
      </w:pPr>
      <w:r w:rsidRPr="00ED6B83">
        <w:rPr>
          <w:rFonts w:eastAsia="Times New Roman" w:cs="Calibri"/>
          <w:strike/>
          <w:color w:val="FF0000"/>
          <w:lang w:eastAsia="pl-PL"/>
        </w:rPr>
        <w:t xml:space="preserve">- </w:t>
      </w:r>
      <w:r w:rsidR="00830BAE" w:rsidRPr="00ED6B83">
        <w:rPr>
          <w:rFonts w:eastAsia="Times New Roman" w:cs="Calibri"/>
          <w:strike/>
          <w:color w:val="FF0000"/>
          <w:lang w:eastAsia="pl-PL"/>
        </w:rPr>
        <w:t xml:space="preserve">dokona stosownych zapisów w karcie gwarancyjnej dotyczących zakresu wykonanych napraw oraz zmiany okresu udzielonej gwarancji, </w:t>
      </w:r>
    </w:p>
    <w:p w:rsidR="00830BAE" w:rsidRPr="00830BAE" w:rsidRDefault="00420568" w:rsidP="00420568">
      <w:pPr>
        <w:autoSpaceDE w:val="0"/>
        <w:autoSpaceDN w:val="0"/>
        <w:adjustRightInd w:val="0"/>
        <w:spacing w:after="0" w:line="240" w:lineRule="auto"/>
        <w:ind w:left="720"/>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poniesie odpowiedzialność z tytułu przypadkowej utraty lub uszkodzenia wyrobu w czasie od przyjęcia go do naprawy do czasu przekazania sprawnego użytkownikowi w miejscu ujawnienia wady, </w:t>
      </w:r>
    </w:p>
    <w:p w:rsidR="00830BAE" w:rsidRPr="00830BAE" w:rsidRDefault="00830BAE" w:rsidP="00AE48CA">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30BAE">
        <w:rPr>
          <w:rFonts w:eastAsia="Times New Roman" w:cs="Calibri"/>
          <w:color w:val="000000"/>
          <w:lang w:eastAsia="pl-PL"/>
        </w:rPr>
        <w:t xml:space="preserve">Wykonawca zobowiązany jest dostarczyć do Zamawiającego listę wszystkich punktów serwisowych wraz z danymi teleadresowymi (adres, nr telefonu, nr faxu, e-mail), w których ma być realizowana naprawa. </w:t>
      </w:r>
    </w:p>
    <w:p w:rsidR="00830BAE" w:rsidRPr="00830BAE" w:rsidRDefault="00830BAE" w:rsidP="00AE48CA">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30BAE">
        <w:rPr>
          <w:rFonts w:eastAsia="Times New Roman" w:cs="Calibri"/>
          <w:color w:val="000000"/>
          <w:lang w:eastAsia="pl-PL"/>
        </w:rPr>
        <w:t xml:space="preserve">Wykonawca, po zakończeniu okresu gwarancyjnego, przedstawi Zamawiającemu pisemną informację o wszelkich wadach, ich przyczynach i sposobie usunięcia. </w:t>
      </w:r>
    </w:p>
    <w:p w:rsidR="0081474D" w:rsidRPr="00DB72C2" w:rsidRDefault="00830BAE" w:rsidP="0081474D">
      <w:pPr>
        <w:numPr>
          <w:ilvl w:val="0"/>
          <w:numId w:val="4"/>
        </w:numPr>
        <w:autoSpaceDE w:val="0"/>
        <w:autoSpaceDN w:val="0"/>
        <w:adjustRightInd w:val="0"/>
        <w:spacing w:after="0" w:line="240" w:lineRule="auto"/>
        <w:ind w:left="426" w:hanging="426"/>
        <w:jc w:val="both"/>
        <w:rPr>
          <w:rFonts w:eastAsia="Times New Roman" w:cs="Calibri"/>
          <w:strike/>
          <w:color w:val="FF0000"/>
          <w:lang w:eastAsia="pl-PL"/>
        </w:rPr>
      </w:pPr>
      <w:r w:rsidRPr="00DB72C2">
        <w:rPr>
          <w:rFonts w:eastAsia="Times New Roman" w:cs="Calibri"/>
          <w:strike/>
          <w:color w:val="FF0000"/>
          <w:lang w:eastAsia="pl-PL"/>
        </w:rP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rsidR="0081474D" w:rsidRPr="00DB72C2" w:rsidRDefault="0081474D" w:rsidP="0081474D">
      <w:pPr>
        <w:numPr>
          <w:ilvl w:val="0"/>
          <w:numId w:val="4"/>
        </w:numPr>
        <w:autoSpaceDE w:val="0"/>
        <w:autoSpaceDN w:val="0"/>
        <w:adjustRightInd w:val="0"/>
        <w:spacing w:after="0" w:line="240" w:lineRule="auto"/>
        <w:ind w:left="426" w:hanging="426"/>
        <w:jc w:val="both"/>
        <w:rPr>
          <w:rFonts w:eastAsia="Times New Roman" w:cs="Calibri"/>
          <w:strike/>
          <w:color w:val="FF0000"/>
          <w:lang w:eastAsia="pl-PL"/>
        </w:rPr>
      </w:pPr>
      <w:r w:rsidRPr="00DB72C2">
        <w:rPr>
          <w:rFonts w:eastAsia="Times New Roman" w:cs="Calibri"/>
          <w:strike/>
          <w:color w:val="FF0000"/>
          <w:lang w:eastAsia="pl-PL"/>
        </w:rPr>
        <w:t>Naprawy sprzętu będą realizowane przy wykorzystaniu nowych, dedykowanych, oryginalnych, nieregenerowanych, nieużywanych części podzespołów.</w:t>
      </w:r>
    </w:p>
    <w:p w:rsidR="0081474D" w:rsidRPr="0081474D" w:rsidRDefault="00DB72C2" w:rsidP="00DB72C2">
      <w:pPr>
        <w:autoSpaceDE w:val="0"/>
        <w:autoSpaceDN w:val="0"/>
        <w:adjustRightInd w:val="0"/>
        <w:spacing w:after="0" w:line="240" w:lineRule="auto"/>
        <w:jc w:val="both"/>
        <w:rPr>
          <w:rFonts w:eastAsia="Times New Roman" w:cs="Calibri"/>
          <w:color w:val="000000"/>
          <w:lang w:eastAsia="pl-PL"/>
        </w:rPr>
      </w:pPr>
      <w:r w:rsidRPr="00DB72C2">
        <w:rPr>
          <w:rFonts w:eastAsia="Times New Roman" w:cs="Calibri"/>
          <w:strike/>
          <w:color w:val="FF0000"/>
          <w:lang w:eastAsia="pl-PL"/>
        </w:rPr>
        <w:t>15.</w:t>
      </w:r>
      <w:r>
        <w:rPr>
          <w:rFonts w:eastAsia="Times New Roman" w:cs="Calibri"/>
          <w:color w:val="FF0000"/>
          <w:lang w:eastAsia="pl-PL"/>
        </w:rPr>
        <w:t xml:space="preserve"> </w:t>
      </w:r>
      <w:r w:rsidRPr="00DB72C2">
        <w:rPr>
          <w:rFonts w:eastAsia="Times New Roman" w:cs="Calibri"/>
          <w:color w:val="FF0000"/>
          <w:u w:val="single"/>
          <w:lang w:eastAsia="pl-PL"/>
        </w:rPr>
        <w:t>13</w:t>
      </w:r>
      <w:r>
        <w:rPr>
          <w:rFonts w:eastAsia="Times New Roman" w:cs="Calibri"/>
          <w:color w:val="FF0000"/>
          <w:lang w:eastAsia="pl-PL"/>
        </w:rPr>
        <w:t xml:space="preserve"> </w:t>
      </w:r>
      <w:r w:rsidR="0081474D" w:rsidRPr="0081474D">
        <w:rPr>
          <w:rFonts w:eastAsia="Times New Roman" w:cs="Calibri"/>
          <w:color w:val="000000"/>
          <w:lang w:eastAsia="pl-PL"/>
        </w:rPr>
        <w:t xml:space="preserve">Wykonawca zobowiązuje się przez czas trwania niniejszej gwarancji do nieodpłatnego usuwania zgłaszanych przez </w:t>
      </w:r>
      <w:r w:rsidR="00842EE7">
        <w:rPr>
          <w:rFonts w:eastAsia="Times New Roman" w:cs="Calibri"/>
          <w:color w:val="000000"/>
          <w:lang w:eastAsia="pl-PL"/>
        </w:rPr>
        <w:t>Zamawiającego</w:t>
      </w:r>
      <w:r w:rsidR="0081474D" w:rsidRPr="0081474D">
        <w:rPr>
          <w:rFonts w:eastAsia="Times New Roman" w:cs="Calibri"/>
          <w:color w:val="000000"/>
          <w:lang w:eastAsia="pl-PL"/>
        </w:rPr>
        <w:t xml:space="preserve"> usterek w terminie do </w:t>
      </w:r>
      <w:r w:rsidR="0081474D" w:rsidRPr="00B72B9D">
        <w:rPr>
          <w:rFonts w:eastAsia="Times New Roman" w:cs="Calibri"/>
          <w:strike/>
          <w:color w:val="FF0000"/>
          <w:lang w:eastAsia="pl-PL"/>
        </w:rPr>
        <w:t>14</w:t>
      </w:r>
      <w:r w:rsidR="00B72B9D" w:rsidRPr="00B72B9D">
        <w:rPr>
          <w:rFonts w:eastAsia="Times New Roman" w:cs="Calibri"/>
          <w:color w:val="FF0000"/>
          <w:u w:val="single"/>
          <w:lang w:eastAsia="pl-PL"/>
        </w:rPr>
        <w:t>21</w:t>
      </w:r>
      <w:r w:rsidR="0081474D" w:rsidRPr="0081474D">
        <w:rPr>
          <w:rFonts w:eastAsia="Times New Roman" w:cs="Calibri"/>
          <w:color w:val="000000"/>
          <w:lang w:eastAsia="pl-PL"/>
        </w:rPr>
        <w:t xml:space="preserve"> dni. Wykonawca zapewni:</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 xml:space="preserve">1)    nieodpłatną dostawę naprawionego sprzętu, w terminie nie dłuższym niż </w:t>
      </w:r>
      <w:r w:rsidRPr="00DB72C2">
        <w:rPr>
          <w:rFonts w:eastAsia="Times New Roman" w:cs="Calibri"/>
          <w:strike/>
          <w:color w:val="FF0000"/>
          <w:lang w:eastAsia="pl-PL"/>
        </w:rPr>
        <w:t>14</w:t>
      </w:r>
      <w:r w:rsidR="00DB72C2" w:rsidRPr="00DB72C2">
        <w:rPr>
          <w:rFonts w:eastAsia="Times New Roman" w:cs="Calibri"/>
          <w:color w:val="FF0000"/>
          <w:u w:val="single"/>
          <w:lang w:eastAsia="pl-PL"/>
        </w:rPr>
        <w:t>21</w:t>
      </w:r>
      <w:r w:rsidRPr="0081474D">
        <w:rPr>
          <w:rFonts w:eastAsia="Times New Roman" w:cs="Calibri"/>
          <w:color w:val="000000"/>
          <w:lang w:eastAsia="pl-PL"/>
        </w:rPr>
        <w:t xml:space="preserve"> dni roboczych od dnia zgłoszenia awarii;</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 xml:space="preserve">2)    w przypadku braku możliwości usunięcia awarii w terminie </w:t>
      </w:r>
      <w:r w:rsidRPr="00B72B9D">
        <w:rPr>
          <w:rFonts w:eastAsia="Times New Roman" w:cs="Calibri"/>
          <w:strike/>
          <w:color w:val="FF0000"/>
          <w:lang w:eastAsia="pl-PL"/>
        </w:rPr>
        <w:t>14</w:t>
      </w:r>
      <w:r w:rsidR="00B72B9D" w:rsidRPr="00B72B9D">
        <w:rPr>
          <w:rFonts w:eastAsia="Times New Roman" w:cs="Calibri"/>
          <w:color w:val="FF0000"/>
          <w:u w:val="single"/>
          <w:lang w:eastAsia="pl-PL"/>
        </w:rPr>
        <w:t>21</w:t>
      </w:r>
      <w:r w:rsidRPr="0081474D">
        <w:rPr>
          <w:rFonts w:eastAsia="Times New Roman" w:cs="Calibri"/>
          <w:color w:val="000000"/>
          <w:lang w:eastAsia="pl-PL"/>
        </w:rPr>
        <w:t xml:space="preserve"> dni roboczych od dnia zgłoszenia awarii zobowiązuje się do dostarczenia i uruchomienia sprzętu zastępczego o parametrach nie gorszych niż oferowane do momentu zakończenia naprawy lub dostarczenia </w:t>
      </w:r>
      <w:r w:rsidRPr="00B72B9D">
        <w:rPr>
          <w:rFonts w:eastAsia="Times New Roman" w:cs="Calibri"/>
          <w:strike/>
          <w:color w:val="FF0000"/>
          <w:lang w:eastAsia="pl-PL"/>
        </w:rPr>
        <w:t>nowego</w:t>
      </w:r>
      <w:r w:rsidR="00B72B9D">
        <w:rPr>
          <w:rFonts w:eastAsia="Times New Roman" w:cs="Calibri"/>
          <w:strike/>
          <w:color w:val="FF0000"/>
          <w:lang w:eastAsia="pl-PL"/>
        </w:rPr>
        <w:t xml:space="preserve"> </w:t>
      </w:r>
      <w:r w:rsidR="00B72B9D" w:rsidRPr="00B72B9D">
        <w:rPr>
          <w:rFonts w:eastAsia="Times New Roman" w:cs="Calibri"/>
          <w:color w:val="FF0000"/>
          <w:u w:val="single"/>
          <w:lang w:eastAsia="pl-PL"/>
        </w:rPr>
        <w:t>sprawnego</w:t>
      </w:r>
      <w:r w:rsidR="00B72B9D">
        <w:rPr>
          <w:rFonts w:eastAsia="Times New Roman" w:cs="Calibri"/>
          <w:color w:val="000000"/>
          <w:lang w:eastAsia="pl-PL"/>
        </w:rPr>
        <w:t xml:space="preserve"> </w:t>
      </w:r>
      <w:r w:rsidRPr="0081474D">
        <w:rPr>
          <w:rFonts w:eastAsia="Times New Roman" w:cs="Calibri"/>
          <w:color w:val="000000"/>
          <w:lang w:eastAsia="pl-PL"/>
        </w:rPr>
        <w:t xml:space="preserve"> sprzętu;</w:t>
      </w:r>
    </w:p>
    <w:p w:rsidR="0081474D" w:rsidRPr="00B72B9D" w:rsidRDefault="0081474D" w:rsidP="0081474D">
      <w:pPr>
        <w:autoSpaceDE w:val="0"/>
        <w:autoSpaceDN w:val="0"/>
        <w:adjustRightInd w:val="0"/>
        <w:spacing w:after="0" w:line="240" w:lineRule="auto"/>
        <w:ind w:left="720"/>
        <w:jc w:val="both"/>
        <w:rPr>
          <w:rFonts w:eastAsia="Times New Roman" w:cs="Calibri"/>
          <w:strike/>
          <w:color w:val="FF0000"/>
          <w:lang w:eastAsia="pl-PL"/>
        </w:rPr>
      </w:pPr>
      <w:r w:rsidRPr="00B72B9D">
        <w:rPr>
          <w:rFonts w:eastAsia="Times New Roman" w:cs="Calibri"/>
          <w:strike/>
          <w:color w:val="FF0000"/>
          <w:lang w:eastAsia="pl-PL"/>
        </w:rPr>
        <w:t xml:space="preserve">3)    w przypadku, gdy naprawa sprzętu potrwa dłużej niż 30 dni kalendarzowych, lub gdy ten sam element </w:t>
      </w:r>
      <w:r w:rsidR="00A538A0" w:rsidRPr="00B72B9D">
        <w:rPr>
          <w:rFonts w:eastAsia="Times New Roman" w:cs="Calibri"/>
          <w:strike/>
          <w:color w:val="FF0000"/>
          <w:lang w:eastAsia="pl-PL"/>
        </w:rPr>
        <w:t xml:space="preserve">UTM </w:t>
      </w:r>
      <w:r w:rsidRPr="00B72B9D">
        <w:rPr>
          <w:rFonts w:eastAsia="Times New Roman" w:cs="Calibri"/>
          <w:strike/>
          <w:color w:val="FF0000"/>
          <w:lang w:eastAsia="pl-PL"/>
        </w:rPr>
        <w:t xml:space="preserve">uległ awarii 3 raz, </w:t>
      </w:r>
      <w:r w:rsidR="00505456" w:rsidRPr="00B72B9D">
        <w:rPr>
          <w:rFonts w:eastAsia="Times New Roman" w:cs="Calibri"/>
          <w:strike/>
          <w:color w:val="FF0000"/>
          <w:lang w:eastAsia="pl-PL"/>
        </w:rPr>
        <w:t>Zamawiającemu</w:t>
      </w:r>
      <w:r w:rsidRPr="00B72B9D">
        <w:rPr>
          <w:rFonts w:eastAsia="Times New Roman" w:cs="Calibri"/>
          <w:strike/>
          <w:color w:val="FF0000"/>
          <w:lang w:eastAsia="pl-PL"/>
        </w:rPr>
        <w:t xml:space="preserve"> będzie przysługiwać prawo pisemnego żądania </w:t>
      </w:r>
      <w:proofErr w:type="spellStart"/>
      <w:r w:rsidRPr="00B72B9D">
        <w:rPr>
          <w:rFonts w:eastAsia="Times New Roman" w:cs="Calibri"/>
          <w:strike/>
          <w:color w:val="FF0000"/>
          <w:lang w:eastAsia="pl-PL"/>
        </w:rPr>
        <w:t>bezkosztowej</w:t>
      </w:r>
      <w:proofErr w:type="spellEnd"/>
      <w:r w:rsidRPr="00B72B9D">
        <w:rPr>
          <w:rFonts w:eastAsia="Times New Roman" w:cs="Calibri"/>
          <w:strike/>
          <w:color w:val="FF0000"/>
          <w:lang w:eastAsia="pl-PL"/>
        </w:rPr>
        <w:t xml:space="preserve"> wymiany sprzętu na nowy, w terminie 7 dni roboczych, na taki sam lub o nie gorszych parametrach technicznych, w ramach wynagrodzenia umownego brutto </w:t>
      </w:r>
      <w:r w:rsidRPr="00B72B9D">
        <w:rPr>
          <w:rFonts w:eastAsia="Times New Roman" w:cs="Calibri"/>
          <w:strike/>
          <w:color w:val="FF0000"/>
          <w:lang w:eastAsia="pl-PL"/>
        </w:rPr>
        <w:lastRenderedPageBreak/>
        <w:t>należnego Wykonawcy. Okres gwarancji liczony jest od dnia podpisania bez uwag i zastrzeżeń Protokołu odbioru wymienionego sprzętu;</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4)    w okresie gwarancji wszelkie koszty związane z usunięciem awarii, w tym dostarczenie uszkodzonego sprzętu do punktu serwisowego, stwierdzonej w przedmiocie niniejszej umowy obciążają Wykonawcę;</w:t>
      </w:r>
    </w:p>
    <w:p w:rsidR="0081474D" w:rsidRPr="00FB6CC0" w:rsidRDefault="0081474D" w:rsidP="0081474D">
      <w:pPr>
        <w:autoSpaceDE w:val="0"/>
        <w:autoSpaceDN w:val="0"/>
        <w:adjustRightInd w:val="0"/>
        <w:spacing w:after="0" w:line="240" w:lineRule="auto"/>
        <w:ind w:left="720"/>
        <w:jc w:val="both"/>
        <w:rPr>
          <w:rFonts w:eastAsia="Times New Roman" w:cs="Calibri"/>
          <w:strike/>
          <w:color w:val="FF0000"/>
          <w:lang w:eastAsia="pl-PL"/>
        </w:rPr>
      </w:pPr>
      <w:r w:rsidRPr="00FB6CC0">
        <w:rPr>
          <w:rFonts w:eastAsia="Times New Roman" w:cs="Calibri"/>
          <w:strike/>
          <w:color w:val="FF0000"/>
          <w:lang w:eastAsia="pl-PL"/>
        </w:rPr>
        <w:t>5)    gwarancja ulega automatycznie przedłużeniu o okres naprawy.</w:t>
      </w:r>
    </w:p>
    <w:p w:rsidR="00AF2739" w:rsidRPr="00AF2739" w:rsidRDefault="00FB6CC0" w:rsidP="00FB6CC0">
      <w:pPr>
        <w:autoSpaceDE w:val="0"/>
        <w:autoSpaceDN w:val="0"/>
        <w:adjustRightInd w:val="0"/>
        <w:spacing w:after="0" w:line="240" w:lineRule="auto"/>
        <w:ind w:left="360"/>
        <w:jc w:val="both"/>
        <w:rPr>
          <w:rFonts w:eastAsia="Times New Roman" w:cs="Calibri"/>
          <w:color w:val="000000"/>
          <w:lang w:eastAsia="pl-PL"/>
        </w:rPr>
      </w:pPr>
      <w:r w:rsidRPr="00FB6CC0">
        <w:rPr>
          <w:rFonts w:eastAsia="Times New Roman" w:cs="Calibri"/>
          <w:strike/>
          <w:color w:val="FF0000"/>
          <w:lang w:eastAsia="pl-PL"/>
        </w:rPr>
        <w:t>16.</w:t>
      </w:r>
      <w:r>
        <w:rPr>
          <w:rFonts w:eastAsia="Times New Roman" w:cs="Calibri"/>
          <w:color w:val="000000"/>
          <w:lang w:eastAsia="pl-PL"/>
        </w:rPr>
        <w:t xml:space="preserve"> </w:t>
      </w:r>
      <w:r w:rsidRPr="00FB6CC0">
        <w:rPr>
          <w:rFonts w:eastAsia="Times New Roman" w:cs="Calibri"/>
          <w:color w:val="FF0000"/>
          <w:u w:val="single"/>
          <w:lang w:eastAsia="pl-PL"/>
        </w:rPr>
        <w:t>14</w:t>
      </w:r>
      <w:r>
        <w:rPr>
          <w:rFonts w:eastAsia="Times New Roman" w:cs="Calibri"/>
          <w:color w:val="000000"/>
          <w:lang w:eastAsia="pl-PL"/>
        </w:rPr>
        <w:t xml:space="preserve"> </w:t>
      </w:r>
      <w:r w:rsidR="0081474D" w:rsidRPr="0081474D">
        <w:rPr>
          <w:rFonts w:eastAsia="Times New Roman" w:cs="Calibri"/>
          <w:color w:val="000000"/>
          <w:lang w:eastAsia="pl-PL"/>
        </w:rPr>
        <w:t>Udzielona gwarancja nie ma wpływu na roszczenia w ramach obligatoryjnego systemu rękojmi.</w:t>
      </w:r>
    </w:p>
    <w:p w:rsidR="00596629" w:rsidRDefault="00596629" w:rsidP="00720086">
      <w:pPr>
        <w:autoSpaceDE w:val="0"/>
        <w:autoSpaceDN w:val="0"/>
        <w:adjustRightInd w:val="0"/>
        <w:spacing w:after="0" w:line="240" w:lineRule="auto"/>
        <w:jc w:val="both"/>
        <w:rPr>
          <w:rFonts w:eastAsia="Times New Roman" w:cs="Calibri"/>
          <w:color w:val="000000"/>
          <w:lang w:eastAsia="pl-PL"/>
        </w:rPr>
      </w:pPr>
    </w:p>
    <w:p w:rsidR="00596629" w:rsidRDefault="00596629" w:rsidP="00AE48CA">
      <w:pPr>
        <w:autoSpaceDE w:val="0"/>
        <w:autoSpaceDN w:val="0"/>
        <w:adjustRightInd w:val="0"/>
        <w:spacing w:after="0" w:line="240" w:lineRule="auto"/>
        <w:ind w:left="426" w:hanging="426"/>
        <w:jc w:val="both"/>
        <w:rPr>
          <w:rFonts w:eastAsia="Times New Roman" w:cs="Calibri"/>
          <w:color w:val="000000"/>
          <w:lang w:eastAsia="pl-PL"/>
        </w:rPr>
      </w:pPr>
    </w:p>
    <w:p w:rsidR="00596629" w:rsidRPr="00F00EF0" w:rsidRDefault="00596629" w:rsidP="00596629">
      <w:pPr>
        <w:ind w:hanging="294"/>
        <w:jc w:val="center"/>
        <w:rPr>
          <w:b/>
        </w:rPr>
      </w:pPr>
      <w:r w:rsidRPr="00F00EF0">
        <w:rPr>
          <w:b/>
        </w:rPr>
        <w:t xml:space="preserve">§ </w:t>
      </w:r>
      <w:r>
        <w:rPr>
          <w:b/>
        </w:rPr>
        <w:t>6</w:t>
      </w:r>
    </w:p>
    <w:p w:rsidR="00596629" w:rsidRPr="00F00EF0" w:rsidRDefault="00596629" w:rsidP="00596629">
      <w:pPr>
        <w:ind w:hanging="294"/>
        <w:jc w:val="center"/>
        <w:rPr>
          <w:b/>
        </w:rPr>
      </w:pPr>
      <w:r w:rsidRPr="00F00EF0">
        <w:rPr>
          <w:b/>
        </w:rPr>
        <w:t>Podwykonawcy</w:t>
      </w:r>
    </w:p>
    <w:p w:rsidR="00596629" w:rsidRDefault="00596629" w:rsidP="00596629">
      <w:pPr>
        <w:spacing w:line="240" w:lineRule="auto"/>
        <w:jc w:val="both"/>
      </w:pPr>
      <w:r>
        <w:t>1.</w:t>
      </w:r>
      <w:r>
        <w:tab/>
        <w:t xml:space="preserve">Wykonawca może powierzyć podwykonawcom wykonanie części umowy. </w:t>
      </w:r>
    </w:p>
    <w:p w:rsidR="00596629" w:rsidRDefault="00596629" w:rsidP="00596629">
      <w:pPr>
        <w:jc w:val="both"/>
      </w:pPr>
      <w:r>
        <w:t>2.</w:t>
      </w:r>
      <w:r>
        <w:tab/>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rsidR="00596629" w:rsidRDefault="00596629" w:rsidP="00596629">
      <w:pPr>
        <w:jc w:val="both"/>
      </w:pPr>
      <w:r>
        <w:t>3.</w:t>
      </w:r>
      <w:r>
        <w:tab/>
        <w:t xml:space="preserve">Za zobowiązania umowne wobec Zamawiającego, w szczególności za udzielenie gwarancji na dostarczane przez Podwykonawcę urządzenia, odpowiada Wykonawca. </w:t>
      </w:r>
    </w:p>
    <w:p w:rsidR="00596629" w:rsidRDefault="00596629" w:rsidP="00596629">
      <w:pPr>
        <w:jc w:val="both"/>
      </w:pPr>
      <w:r>
        <w:t>4.</w:t>
      </w:r>
      <w:r>
        <w:tab/>
        <w:t xml:space="preserve">W trakcie realizacji umowy Wykonawca może dokonać zmiany podwykonawcy, zrezygnować z podwykonawcy bądź wprowadzić podwykonawcę w zakresie nieprzewidzianym w ofercie. </w:t>
      </w:r>
    </w:p>
    <w:p w:rsidR="00596629" w:rsidRDefault="00720086" w:rsidP="00596629">
      <w:pPr>
        <w:jc w:val="both"/>
      </w:pPr>
      <w:r>
        <w:t>5</w:t>
      </w:r>
      <w:r w:rsidR="00596629">
        <w:t>.</w:t>
      </w:r>
      <w:r w:rsidR="00596629">
        <w:tab/>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596629" w:rsidRDefault="00596629" w:rsidP="00AE48CA">
      <w:pPr>
        <w:autoSpaceDE w:val="0"/>
        <w:autoSpaceDN w:val="0"/>
        <w:adjustRightInd w:val="0"/>
        <w:spacing w:after="0" w:line="240" w:lineRule="auto"/>
        <w:ind w:left="426" w:hanging="426"/>
        <w:jc w:val="both"/>
        <w:rPr>
          <w:rFonts w:eastAsia="Times New Roman" w:cs="Calibri"/>
          <w:color w:val="000000"/>
          <w:lang w:eastAsia="pl-PL"/>
        </w:rPr>
      </w:pPr>
    </w:p>
    <w:p w:rsidR="00E13AD4" w:rsidRPr="00E13AD4" w:rsidRDefault="00E13AD4" w:rsidP="00E13AD4">
      <w:pPr>
        <w:autoSpaceDE w:val="0"/>
        <w:autoSpaceDN w:val="0"/>
        <w:adjustRightInd w:val="0"/>
        <w:spacing w:after="0" w:line="240" w:lineRule="auto"/>
        <w:jc w:val="center"/>
        <w:rPr>
          <w:rFonts w:eastAsia="Times New Roman" w:cs="Calibri"/>
          <w:b/>
          <w:color w:val="000000"/>
          <w:lang w:eastAsia="pl-PL"/>
        </w:rPr>
      </w:pPr>
      <w:r w:rsidRPr="00E13AD4">
        <w:rPr>
          <w:rFonts w:eastAsia="Times New Roman" w:cs="Calibri"/>
          <w:b/>
          <w:color w:val="000000"/>
          <w:lang w:eastAsia="pl-PL"/>
        </w:rPr>
        <w:t xml:space="preserve">§ </w:t>
      </w:r>
      <w:r w:rsidR="00596629">
        <w:rPr>
          <w:rFonts w:eastAsia="Times New Roman" w:cs="Calibri"/>
          <w:b/>
          <w:color w:val="000000"/>
          <w:lang w:eastAsia="pl-PL"/>
        </w:rPr>
        <w:t>7</w:t>
      </w:r>
    </w:p>
    <w:p w:rsidR="00E13AD4" w:rsidRPr="002C3D11" w:rsidRDefault="002C3D11" w:rsidP="00E13AD4">
      <w:pPr>
        <w:autoSpaceDE w:val="0"/>
        <w:autoSpaceDN w:val="0"/>
        <w:adjustRightInd w:val="0"/>
        <w:spacing w:after="0" w:line="240" w:lineRule="auto"/>
        <w:jc w:val="center"/>
        <w:rPr>
          <w:rFonts w:eastAsia="Times New Roman" w:cs="Calibri"/>
          <w:b/>
          <w:color w:val="000000"/>
          <w:lang w:eastAsia="pl-PL"/>
        </w:rPr>
      </w:pPr>
      <w:r w:rsidRPr="002C3D11">
        <w:rPr>
          <w:rFonts w:eastAsia="Times New Roman" w:cs="Calibri"/>
          <w:b/>
          <w:color w:val="000000"/>
          <w:lang w:eastAsia="pl-PL"/>
        </w:rPr>
        <w:t>Kary umowne</w:t>
      </w:r>
    </w:p>
    <w:p w:rsidR="00902C6C" w:rsidRDefault="00902C6C" w:rsidP="00902C6C">
      <w:pPr>
        <w:pBdr>
          <w:left w:val="nil"/>
        </w:pBdr>
        <w:jc w:val="both"/>
      </w:pPr>
      <w:r>
        <w:t>1. Wykonawca zapłaci Zamawiającemu kary umowne w przypadku:</w:t>
      </w:r>
    </w:p>
    <w:p w:rsidR="00902C6C" w:rsidRPr="00386802" w:rsidRDefault="00902C6C" w:rsidP="00902C6C">
      <w:pPr>
        <w:pBdr>
          <w:left w:val="nil"/>
        </w:pBdr>
        <w:jc w:val="both"/>
      </w:pPr>
      <w:r>
        <w:t>1</w:t>
      </w:r>
      <w:r w:rsidRPr="00386802">
        <w:t>) za opóźnienie w wykonaniu przedmiotu umowy w wysokości 0,2 % wynagrodzenia umownego brutto za przedmiot umowy, za każdy dzień opóźnienia,</w:t>
      </w:r>
    </w:p>
    <w:p w:rsidR="00902C6C" w:rsidRPr="00386802" w:rsidRDefault="00902C6C" w:rsidP="00902C6C">
      <w:pPr>
        <w:pBdr>
          <w:left w:val="nil"/>
        </w:pBdr>
        <w:jc w:val="both"/>
      </w:pPr>
      <w:r w:rsidRPr="00386802">
        <w:t>2) za opóźnienie w usunięciu wad stwierdzonych w trakcie odbioru lub w okresie rękojmi lub gwarancji w wysokości 0,2 % wynagrodzenia umownego brutto za przedmiot umowy, za każdy dzień opóźnienia liczony od dnia terminu usunięcia wady wyznaczonego przez Zamawiającego,</w:t>
      </w:r>
    </w:p>
    <w:p w:rsidR="00902C6C" w:rsidRDefault="00902C6C" w:rsidP="00902C6C">
      <w:pPr>
        <w:pBdr>
          <w:left w:val="nil"/>
        </w:pBdr>
        <w:jc w:val="both"/>
      </w:pPr>
      <w:r w:rsidRPr="00386802">
        <w:t xml:space="preserve">3) za odstąpienie od umowy </w:t>
      </w:r>
      <w:r w:rsidR="00965CC3">
        <w:t xml:space="preserve">przez Zamawiającego </w:t>
      </w:r>
      <w:r w:rsidRPr="00386802">
        <w:t xml:space="preserve">z winy Wykonawcy w wysokości 10 % wynagrodzenia </w:t>
      </w:r>
      <w:r>
        <w:t>umownego brutto za przedmiot umowy,</w:t>
      </w:r>
    </w:p>
    <w:p w:rsidR="00D11A1D" w:rsidRDefault="00D11A1D" w:rsidP="00D11A1D">
      <w:pPr>
        <w:pBdr>
          <w:left w:val="nil"/>
        </w:pBdr>
        <w:jc w:val="both"/>
      </w:pPr>
      <w:r>
        <w:t>2. W przypadku, gdy kara umowna nie będzie rekompensowała szkody poniesionej przez</w:t>
      </w:r>
      <w:r w:rsidR="00193ADE">
        <w:t xml:space="preserve"> </w:t>
      </w:r>
      <w:r>
        <w:t>Zamawiającego, może on dochodzić odszkodowania uzupełniającego, ponad ustaloną karę umowną, na zasadach ogólnych przewidzianych w kodeksie cywilnym.</w:t>
      </w:r>
    </w:p>
    <w:p w:rsidR="00D11A1D" w:rsidRDefault="00D11A1D" w:rsidP="00D11A1D">
      <w:pPr>
        <w:pBdr>
          <w:left w:val="nil"/>
        </w:pBdr>
        <w:jc w:val="both"/>
      </w:pPr>
      <w:r>
        <w:lastRenderedPageBreak/>
        <w:t>3. Wykonawca oświadcza niniejszym, że wyraża zgodę na potrącanie przez Zamawiającego wierzytelności z tytułu kar umownych z wynagrodzenia Wykonawcy.</w:t>
      </w:r>
    </w:p>
    <w:p w:rsidR="00D11A1D" w:rsidRDefault="00D11A1D" w:rsidP="00D11A1D">
      <w:pPr>
        <w:pBdr>
          <w:left w:val="nil"/>
        </w:pBdr>
        <w:jc w:val="both"/>
      </w:pPr>
      <w:r>
        <w:t>4. Strony ustalają, że łączna maksymalna wysokość kar</w:t>
      </w:r>
      <w:r w:rsidR="000A5CD0">
        <w:t xml:space="preserve"> umownych jaką Zamawiający może </w:t>
      </w:r>
      <w:r>
        <w:t xml:space="preserve">obciążyć Wykonawcę z tytułów, o których mowa w niniejszym </w:t>
      </w:r>
      <w:r w:rsidR="000A5CD0">
        <w:t xml:space="preserve">paragrafie nie może przekroczyć </w:t>
      </w:r>
      <w:r>
        <w:t>20% ustalonego w §</w:t>
      </w:r>
      <w:r w:rsidR="000A5CD0">
        <w:t>3</w:t>
      </w:r>
      <w:r>
        <w:t xml:space="preserve"> ust. 1 wynagrodzenia umownego brutto.</w:t>
      </w:r>
    </w:p>
    <w:p w:rsidR="00902C6C" w:rsidRDefault="00902C6C" w:rsidP="00DE7AD5">
      <w:pPr>
        <w:jc w:val="center"/>
        <w:rPr>
          <w:rFonts w:eastAsia="Times New Roman" w:cs="Calibri"/>
          <w:color w:val="000000"/>
          <w:lang w:eastAsia="pl-PL"/>
        </w:rPr>
      </w:pPr>
    </w:p>
    <w:p w:rsidR="00C834DB" w:rsidRPr="009115E4" w:rsidRDefault="00C834DB" w:rsidP="00C834DB">
      <w:pPr>
        <w:jc w:val="center"/>
        <w:rPr>
          <w:rFonts w:eastAsia="Times New Roman" w:cs="Calibri"/>
          <w:b/>
          <w:color w:val="000000"/>
          <w:lang w:eastAsia="pl-PL"/>
        </w:rPr>
      </w:pPr>
      <w:r w:rsidRPr="009115E4">
        <w:rPr>
          <w:rFonts w:eastAsia="Times New Roman" w:cs="Calibri"/>
          <w:b/>
          <w:color w:val="000000"/>
          <w:lang w:eastAsia="pl-PL"/>
        </w:rPr>
        <w:t>§</w:t>
      </w:r>
      <w:r w:rsidR="00596629">
        <w:rPr>
          <w:rFonts w:eastAsia="Times New Roman" w:cs="Calibri"/>
          <w:b/>
          <w:color w:val="000000"/>
          <w:lang w:eastAsia="pl-PL"/>
        </w:rPr>
        <w:t>8</w:t>
      </w:r>
    </w:p>
    <w:p w:rsidR="00C834DB" w:rsidRPr="00C834DB" w:rsidRDefault="00C834DB" w:rsidP="00C834DB">
      <w:pPr>
        <w:jc w:val="center"/>
        <w:rPr>
          <w:rFonts w:eastAsia="Times New Roman" w:cs="Calibri"/>
          <w:b/>
          <w:color w:val="000000"/>
          <w:lang w:eastAsia="pl-PL"/>
        </w:rPr>
      </w:pPr>
      <w:r w:rsidRPr="00C834DB">
        <w:rPr>
          <w:rFonts w:eastAsia="Times New Roman" w:cs="Calibri"/>
          <w:b/>
          <w:color w:val="000000"/>
          <w:lang w:eastAsia="pl-PL"/>
        </w:rPr>
        <w:t>Zabezpieczenie należytego wykonania umowy</w:t>
      </w:r>
    </w:p>
    <w:p w:rsidR="00902C6C" w:rsidRDefault="00C834DB" w:rsidP="009115E4">
      <w:pPr>
        <w:rPr>
          <w:rFonts w:eastAsia="Times New Roman" w:cs="Calibri"/>
          <w:color w:val="000000"/>
          <w:lang w:eastAsia="pl-PL"/>
        </w:rPr>
      </w:pPr>
      <w:r w:rsidRPr="00C834DB">
        <w:rPr>
          <w:rFonts w:eastAsia="Times New Roman" w:cs="Calibri"/>
          <w:color w:val="000000"/>
          <w:lang w:eastAsia="pl-PL"/>
        </w:rPr>
        <w:t>Zamawiający nie wymaga wniesienia zabezpieczenia należytego wykonania umowy.</w:t>
      </w:r>
    </w:p>
    <w:p w:rsidR="00DE7AD5" w:rsidRPr="009115E4" w:rsidRDefault="00DE7AD5" w:rsidP="00DE7AD5">
      <w:pPr>
        <w:jc w:val="center"/>
        <w:rPr>
          <w:b/>
        </w:rPr>
      </w:pPr>
      <w:r w:rsidRPr="009115E4">
        <w:rPr>
          <w:b/>
        </w:rPr>
        <w:t xml:space="preserve">§ </w:t>
      </w:r>
      <w:r w:rsidR="00596629">
        <w:rPr>
          <w:b/>
        </w:rPr>
        <w:t>9</w:t>
      </w:r>
    </w:p>
    <w:p w:rsidR="00DE7AD5" w:rsidRDefault="00DE7AD5" w:rsidP="00DE7AD5">
      <w:pPr>
        <w:jc w:val="center"/>
        <w:rPr>
          <w:b/>
          <w:bCs/>
        </w:rPr>
      </w:pPr>
      <w:r>
        <w:rPr>
          <w:b/>
          <w:bCs/>
        </w:rPr>
        <w:t>Odstąpienie od umowy</w:t>
      </w:r>
    </w:p>
    <w:p w:rsidR="000F5B53" w:rsidRPr="000F5B53" w:rsidRDefault="000F5B53" w:rsidP="004E6D78">
      <w:pPr>
        <w:numPr>
          <w:ilvl w:val="0"/>
          <w:numId w:val="6"/>
        </w:numPr>
        <w:ind w:left="284" w:hanging="284"/>
        <w:jc w:val="both"/>
      </w:pPr>
      <w:r w:rsidRPr="000F5B53">
        <w:t xml:space="preserve">Strony ustalają, że oprócz przypadków wymienionych w Kodeksie cywilnym Zamawiającemu przysługuje prawo odstąpienia od Umowy w terminie </w:t>
      </w:r>
      <w:r w:rsidR="00416DDE">
        <w:t>30</w:t>
      </w:r>
      <w:r w:rsidR="000F75C6">
        <w:t xml:space="preserve"> </w:t>
      </w:r>
      <w:r w:rsidRPr="000F5B53">
        <w:t xml:space="preserve">dni od powzięcia informacji o tym, że: </w:t>
      </w:r>
    </w:p>
    <w:p w:rsidR="000F5B53" w:rsidRPr="000F5B53" w:rsidRDefault="000F5B53" w:rsidP="004E6D78">
      <w:pPr>
        <w:numPr>
          <w:ilvl w:val="0"/>
          <w:numId w:val="7"/>
        </w:numPr>
        <w:ind w:left="284" w:hanging="284"/>
        <w:jc w:val="both"/>
      </w:pPr>
      <w:r w:rsidRPr="000F5B53">
        <w:t xml:space="preserve">nastąpi rozwiązanie lub otwarcie likwidacji przedsiębiorstwa Wykonawcy, </w:t>
      </w:r>
    </w:p>
    <w:p w:rsidR="000F5B53" w:rsidRPr="000F5B53" w:rsidRDefault="000F5B53" w:rsidP="004E6D78">
      <w:pPr>
        <w:numPr>
          <w:ilvl w:val="0"/>
          <w:numId w:val="7"/>
        </w:numPr>
        <w:ind w:left="284" w:hanging="284"/>
        <w:jc w:val="both"/>
      </w:pPr>
      <w:r w:rsidRPr="000F5B53">
        <w:t xml:space="preserve">zostanie złożony wniosek o upadłość Wykonawcy, </w:t>
      </w:r>
    </w:p>
    <w:p w:rsidR="000F5B53" w:rsidRPr="000F5B53" w:rsidRDefault="000F5B53" w:rsidP="004E6D78">
      <w:pPr>
        <w:numPr>
          <w:ilvl w:val="0"/>
          <w:numId w:val="7"/>
        </w:numPr>
        <w:ind w:left="284" w:hanging="284"/>
        <w:jc w:val="both"/>
      </w:pPr>
      <w:r w:rsidRPr="000F5B53">
        <w:t xml:space="preserve">zostanie wydany nakaz zajęcia majątku Wykonawcy, </w:t>
      </w:r>
    </w:p>
    <w:p w:rsidR="000F5B53" w:rsidRPr="000F5B53" w:rsidRDefault="000F5B53" w:rsidP="000F75C6">
      <w:pPr>
        <w:numPr>
          <w:ilvl w:val="0"/>
          <w:numId w:val="7"/>
        </w:numPr>
        <w:ind w:left="284" w:hanging="284"/>
        <w:jc w:val="both"/>
      </w:pPr>
      <w:r w:rsidRPr="000F5B53">
        <w:t>Wykonawca dostarczy produkt nie odpowiadający właściwym dla niego Normom oraz cechom technicznym określonym w „</w:t>
      </w:r>
      <w:r w:rsidR="000F75C6">
        <w:t>opisie przedmiotu zamówienia”</w:t>
      </w:r>
      <w:r w:rsidRPr="000F5B53">
        <w:t xml:space="preserve"> </w:t>
      </w:r>
      <w:r w:rsidR="000F75C6" w:rsidRPr="000F75C6">
        <w:t>oraz pomimo zobowiązania do uzupełnienia dostawy sprzętu do poziomu zgodnego z umową, Wykonawca w ciągu 10 dni od dnia pisemnego lub elektronicznego wezwania Zamawiającego nie dostarczył wymaganego sprzętu.</w:t>
      </w:r>
    </w:p>
    <w:p w:rsidR="000F5B53" w:rsidRPr="000F5B53" w:rsidRDefault="000F5B53" w:rsidP="004E6D78">
      <w:pPr>
        <w:numPr>
          <w:ilvl w:val="0"/>
          <w:numId w:val="6"/>
        </w:numPr>
        <w:ind w:left="284" w:hanging="284"/>
        <w:jc w:val="both"/>
      </w:pPr>
      <w:r w:rsidRPr="000F5B53">
        <w:t xml:space="preserve">Zamawiający i Wykonawca może ponadto odstąpić od Umowy, jeżeli druga Strona narusza w rażący sposób postanowienia Umowy. </w:t>
      </w:r>
    </w:p>
    <w:p w:rsidR="000F5B53" w:rsidRPr="000F5B53" w:rsidRDefault="000F5B53" w:rsidP="004E6D78">
      <w:pPr>
        <w:numPr>
          <w:ilvl w:val="0"/>
          <w:numId w:val="6"/>
        </w:numPr>
        <w:ind w:left="284" w:hanging="284"/>
        <w:jc w:val="both"/>
      </w:pPr>
      <w:r w:rsidRPr="000F5B53">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rsidR="000F5B53" w:rsidRPr="000F5B53" w:rsidRDefault="000F5B53" w:rsidP="004E6D78">
      <w:pPr>
        <w:numPr>
          <w:ilvl w:val="0"/>
          <w:numId w:val="6"/>
        </w:numPr>
        <w:ind w:left="284" w:hanging="284"/>
        <w:jc w:val="both"/>
      </w:pPr>
      <w:r w:rsidRPr="000F5B53">
        <w:t xml:space="preserve">W przypadku odstąpienia od Umowy przez jedną ze Stron Wykonawca ma obowiązek wstrzymania realizacji prac w trybie natychmiastowym, oraz zabezpieczenia wykonanej pracy i sprzętu. </w:t>
      </w:r>
    </w:p>
    <w:p w:rsidR="000F5B53" w:rsidRPr="000F5B53" w:rsidRDefault="000F5B53" w:rsidP="004E6D78">
      <w:pPr>
        <w:numPr>
          <w:ilvl w:val="0"/>
          <w:numId w:val="6"/>
        </w:numPr>
        <w:ind w:left="284" w:hanging="284"/>
        <w:jc w:val="both"/>
      </w:pPr>
      <w:r w:rsidRPr="000F5B53">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rsidR="000F5B53" w:rsidRPr="000F5B53" w:rsidRDefault="000F5B53" w:rsidP="004E6D78">
      <w:pPr>
        <w:numPr>
          <w:ilvl w:val="0"/>
          <w:numId w:val="6"/>
        </w:numPr>
        <w:ind w:left="284" w:hanging="284"/>
        <w:jc w:val="both"/>
      </w:pPr>
      <w:r w:rsidRPr="000F5B53">
        <w:t xml:space="preserve">Odstąpienie następuje z chwilą pisemnego zawiadomienia o przyczynie odstąpienia od umowy. Oświadczenie o odstąpieniu od umowy może zostać złożone w terminie 30 dni od dnia powzięcia wiadomości o przyczynie odstąpienia. </w:t>
      </w:r>
    </w:p>
    <w:p w:rsidR="000F5B53" w:rsidRPr="000F5B53" w:rsidRDefault="000F5B53" w:rsidP="004E6D78">
      <w:pPr>
        <w:numPr>
          <w:ilvl w:val="0"/>
          <w:numId w:val="6"/>
        </w:numPr>
        <w:ind w:left="284" w:hanging="284"/>
        <w:jc w:val="both"/>
      </w:pPr>
      <w:r w:rsidRPr="000F5B53">
        <w:lastRenderedPageBreak/>
        <w:t xml:space="preserve">W przypadku stwierdzenia wadliwie wykonanego przedmiotu umowy, kosztami niezbędnymi do prawidłowego zrealizowania przedmiotu umowy obciążony zostanie Wykonawca, z którym rozwiązano umowę poprzez odstąpienie. </w:t>
      </w:r>
    </w:p>
    <w:p w:rsidR="004802EF" w:rsidRDefault="000F5B53" w:rsidP="00596629">
      <w:pPr>
        <w:numPr>
          <w:ilvl w:val="0"/>
          <w:numId w:val="6"/>
        </w:numPr>
        <w:ind w:left="426" w:hanging="426"/>
        <w:jc w:val="both"/>
      </w:pPr>
      <w:r w:rsidRPr="000F5B53">
        <w:t xml:space="preserve">Odstąpienie od umowy nie pozbawia Zamawiającego prawa do żądania kar umownych. </w:t>
      </w:r>
    </w:p>
    <w:p w:rsidR="00D5557B" w:rsidRDefault="00D5557B" w:rsidP="00D5557B">
      <w:pPr>
        <w:jc w:val="both"/>
      </w:pPr>
    </w:p>
    <w:p w:rsidR="004802EF" w:rsidRPr="009115E4" w:rsidRDefault="004802EF" w:rsidP="004802EF">
      <w:pPr>
        <w:jc w:val="center"/>
        <w:rPr>
          <w:b/>
        </w:rPr>
      </w:pPr>
      <w:r w:rsidRPr="009115E4">
        <w:rPr>
          <w:b/>
        </w:rPr>
        <w:t xml:space="preserve">§ </w:t>
      </w:r>
      <w:r w:rsidR="00596629">
        <w:rPr>
          <w:b/>
        </w:rPr>
        <w:t>10</w:t>
      </w:r>
    </w:p>
    <w:p w:rsidR="004802EF" w:rsidRPr="004802EF" w:rsidRDefault="004802EF" w:rsidP="004802EF">
      <w:pPr>
        <w:jc w:val="center"/>
        <w:rPr>
          <w:b/>
          <w:bCs/>
        </w:rPr>
      </w:pPr>
      <w:r>
        <w:rPr>
          <w:b/>
          <w:bCs/>
        </w:rPr>
        <w:t>Zmiana umowy</w:t>
      </w:r>
    </w:p>
    <w:p w:rsidR="004802EF" w:rsidRDefault="004802EF" w:rsidP="004802EF">
      <w:pPr>
        <w:jc w:val="both"/>
      </w:pPr>
      <w:r>
        <w:t>1. Z zastrzeżeniem przypadków określonych w art. 455 ustawy Prawo zamówień publicznych Zamawiający dopuszcza możliwość zmian umowy w stosunku do treści oferty na podstawie której dokonano wyboru Wykonawcy w następujących przypadkach:</w:t>
      </w:r>
    </w:p>
    <w:p w:rsidR="004802EF" w:rsidRPr="003D49F2" w:rsidRDefault="004802EF" w:rsidP="004802EF">
      <w:pPr>
        <w:jc w:val="both"/>
        <w:rPr>
          <w:b/>
        </w:rPr>
      </w:pPr>
      <w:r w:rsidRPr="003D49F2">
        <w:rPr>
          <w:b/>
        </w:rPr>
        <w:t xml:space="preserve"> a) w zakresie wysokości wynagrodzenia w przypadku:</w:t>
      </w:r>
    </w:p>
    <w:p w:rsidR="004802EF" w:rsidRDefault="004802EF" w:rsidP="004802EF">
      <w:pPr>
        <w:jc w:val="both"/>
      </w:pPr>
      <w:r>
        <w:t>-zmiany ustawowej stawki podatku VAT w okresie obowiązywania umowy (ceny jednostkowe netto pozostaną bez zmian, zmianie ulegnie cena brutto w zakresie wynikającym ze zmiany stawki VAT),</w:t>
      </w:r>
    </w:p>
    <w:p w:rsidR="004802EF" w:rsidRDefault="004802EF" w:rsidP="004802EF">
      <w:pPr>
        <w:jc w:val="both"/>
      </w:pPr>
      <w:r>
        <w:t>-zmiany ceny jednostkowej netto i brutto, w przypadku wprowadzenia nowych uregulowań prawa powszechnie obowiązującego, które wymagałyby dokonania takich zmian,</w:t>
      </w:r>
    </w:p>
    <w:p w:rsidR="004802EF" w:rsidRPr="003D49F2" w:rsidRDefault="004802EF" w:rsidP="004802EF">
      <w:pPr>
        <w:jc w:val="both"/>
        <w:rPr>
          <w:b/>
        </w:rPr>
      </w:pPr>
      <w:r>
        <w:t xml:space="preserve"> </w:t>
      </w:r>
      <w:r w:rsidRPr="003D49F2">
        <w:rPr>
          <w:b/>
        </w:rPr>
        <w:t>b) w zakresie terminu wykonania przedmiotu umowy, gdy wykonanie przedmiotu umowy w terminie określonym w § 2 ust. 1:</w:t>
      </w:r>
    </w:p>
    <w:p w:rsidR="00482490" w:rsidRDefault="006A2915" w:rsidP="004802EF">
      <w:pPr>
        <w:jc w:val="both"/>
      </w:pPr>
      <w:r>
        <w:t xml:space="preserve">- </w:t>
      </w:r>
      <w:r w:rsidRPr="006A2915">
        <w:t>poprzez jego wydłużenie o okres odpowiadający trwaniu przeszkody</w:t>
      </w:r>
      <w:r w:rsidRPr="006A2915">
        <w:br/>
        <w:t xml:space="preserve">w wykonywaniu zamówienia, w wyniku zaistnienia siły wyższej, </w:t>
      </w:r>
    </w:p>
    <w:p w:rsidR="00482490" w:rsidRDefault="00482490" w:rsidP="004802EF">
      <w:pPr>
        <w:jc w:val="both"/>
      </w:pPr>
      <w:r w:rsidRPr="00482490">
        <w:t>Za siłę wyższą warunkującą zmianę Umowy uważać się będzie w szczególności: okoliczności związane z wystąpieniem COVID-19, powódź, pożar i inne klęski żywiołowe, zamieszki, strajki, ataki terrorystyczne, działania wojenne, nagłe załamania warunków atmosferycznych, nagłe przerwy w dostawie energii elektrycznej, promieniowanie lub skażenia (biologiczne, chemiczne, nuklearne).</w:t>
      </w:r>
    </w:p>
    <w:p w:rsidR="00482490" w:rsidRDefault="006A2915" w:rsidP="004802EF">
      <w:pPr>
        <w:jc w:val="both"/>
      </w:pPr>
      <w:r w:rsidRPr="006A2915">
        <w:br/>
      </w:r>
      <w:r>
        <w:t xml:space="preserve">- </w:t>
      </w:r>
      <w:r w:rsidRPr="006A2915">
        <w:t>poprzez jego wydłużenie o okres odpowiadający trwaniu przeszkody</w:t>
      </w:r>
      <w:r w:rsidRPr="006A2915">
        <w:br/>
        <w:t>w wykonywaniu zamówienia, w wyniku wystąpienia przyczyny organizacyjnej</w:t>
      </w:r>
      <w:r w:rsidRPr="006A2915">
        <w:br/>
        <w:t>leżącej po stronie Zamawiającego, w szczególności polegającej na braku</w:t>
      </w:r>
      <w:r w:rsidRPr="006A2915">
        <w:br/>
        <w:t>możliwości odbioru sprzętu przez przedstawiciela Zamawiającego, w szczególności</w:t>
      </w:r>
      <w:r w:rsidRPr="006A2915">
        <w:br/>
        <w:t>z powodu absencji pracowniczej tj. usprawiedliwionej lub nieusprawiedliwionej</w:t>
      </w:r>
      <w:r w:rsidRPr="006A2915">
        <w:br/>
        <w:t>nieobecności w pracy lub z powodu zmiany miejsca dostawy,</w:t>
      </w:r>
    </w:p>
    <w:p w:rsidR="00482490" w:rsidRPr="00482490" w:rsidRDefault="006A2915" w:rsidP="004802EF">
      <w:pPr>
        <w:jc w:val="both"/>
      </w:pPr>
      <w:r w:rsidRPr="006A2915">
        <w:br/>
      </w:r>
      <w:r>
        <w:t xml:space="preserve">- </w:t>
      </w:r>
      <w:r w:rsidRPr="006A2915">
        <w:t>poprzez jego wydłużenie o okres odpowiadający trwaniu przeszkody</w:t>
      </w:r>
      <w:r w:rsidRPr="006A2915">
        <w:br/>
        <w:t>w wykonywaniu zamówienia, w wyniku wystąpienia przyczyn technicznych</w:t>
      </w:r>
      <w:r w:rsidRPr="006A2915">
        <w:br/>
        <w:t>niezawinionych przez Wykonawcę, związanych w szczególności z okresowym</w:t>
      </w:r>
      <w:r w:rsidRPr="006A2915">
        <w:br/>
        <w:t>brakiem dostępności u producenta lub wstrzymaniem produkcji sprzętu,</w:t>
      </w:r>
      <w:r w:rsidRPr="006A2915">
        <w:br/>
        <w:t>wskazanego w ofercie - poparte oświadczeniem producenta sprzętu lub innym</w:t>
      </w:r>
      <w:r w:rsidRPr="006A2915">
        <w:br/>
        <w:t>dokumentem (w przypadku braku możliwości uzyskania oświadczenia producenta),</w:t>
      </w:r>
      <w:r w:rsidR="003D49F2">
        <w:rPr>
          <w:b/>
        </w:rPr>
        <w:t xml:space="preserve"> </w:t>
      </w:r>
    </w:p>
    <w:p w:rsidR="004802EF" w:rsidRPr="003D49F2" w:rsidRDefault="004802EF" w:rsidP="004802EF">
      <w:pPr>
        <w:jc w:val="both"/>
        <w:rPr>
          <w:b/>
        </w:rPr>
      </w:pPr>
      <w:r w:rsidRPr="003D49F2">
        <w:rPr>
          <w:b/>
        </w:rPr>
        <w:lastRenderedPageBreak/>
        <w:t>c) zmiana postanowień umowy co do zakresu świadczenia Wykonawcy w sytuacji:</w:t>
      </w:r>
    </w:p>
    <w:p w:rsidR="004802EF" w:rsidRDefault="004802EF" w:rsidP="004802EF">
      <w:pPr>
        <w:jc w:val="both"/>
      </w:pPr>
      <w:r>
        <w:t>- zmiany obowiązujących przepisów prawa powodującą, że realizacja przedmiotu umowy w niezmienionej postaci stanie się niecelowa,</w:t>
      </w:r>
    </w:p>
    <w:p w:rsidR="004802EF" w:rsidRDefault="004802EF" w:rsidP="004802EF">
      <w:pPr>
        <w:jc w:val="both"/>
      </w:pPr>
      <w:r>
        <w:t>- zaistnieniem nieprzewidzianych i niezależnych od Wykonawcy okoliczności powodujących niecelowość, zbędność, czy bezzasadność realizacji poszczególnych elementów przedmiotu zamówienia z punktu widzenia realizowanego zamówienia, jego społeczno-gospodarczego przeznaczenia lub interesu Zamawiającego.</w:t>
      </w:r>
    </w:p>
    <w:p w:rsidR="004802EF" w:rsidRDefault="004802EF" w:rsidP="004802EF">
      <w:pPr>
        <w:jc w:val="both"/>
      </w:pPr>
      <w:r>
        <w:t>2) Strony dopuszczają zmianę postanowień niniejszej umowy w przypadku zaistnienia innych przesłanek, o których mowa w art. 455 Prawo zamówień publicznych.</w:t>
      </w:r>
    </w:p>
    <w:p w:rsidR="004802EF" w:rsidRDefault="004802EF" w:rsidP="004802EF">
      <w:pPr>
        <w:jc w:val="both"/>
      </w:pPr>
      <w:r>
        <w:t>3) Zmiana postanowień niniejszej Umowy może nastąpić za zgodą obu stron wyrażoną na piśmie pod rygorem nieważności takiej zmiany.</w:t>
      </w:r>
    </w:p>
    <w:p w:rsidR="00BC63A7" w:rsidRDefault="004802EF" w:rsidP="004802EF">
      <w:pPr>
        <w:jc w:val="both"/>
      </w:pPr>
      <w:r>
        <w:t>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246C7C" w:rsidRPr="00246C7C" w:rsidRDefault="00246C7C" w:rsidP="00246C7C">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246C7C">
        <w:rPr>
          <w:rFonts w:ascii="Calibri" w:eastAsia="Calibri" w:hAnsi="Calibri" w:cs="Calibri"/>
          <w:b/>
          <w:color w:val="000000"/>
          <w:u w:color="000000"/>
          <w:bdr w:val="nil"/>
          <w:lang w:eastAsia="pl-PL"/>
        </w:rPr>
        <w:t xml:space="preserve">§ </w:t>
      </w:r>
      <w:r w:rsidR="005F79BA" w:rsidRPr="005F79BA">
        <w:rPr>
          <w:rFonts w:ascii="Calibri" w:eastAsia="Calibri" w:hAnsi="Calibri" w:cs="Calibri"/>
          <w:b/>
          <w:color w:val="000000"/>
          <w:u w:color="000000"/>
          <w:bdr w:val="nil"/>
          <w:lang w:eastAsia="pl-PL"/>
        </w:rPr>
        <w:t>10</w:t>
      </w:r>
    </w:p>
    <w:p w:rsidR="00246C7C" w:rsidRPr="00246C7C" w:rsidRDefault="00246C7C" w:rsidP="00246C7C">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246C7C">
        <w:rPr>
          <w:rFonts w:ascii="Calibri" w:eastAsia="Calibri" w:hAnsi="Calibri" w:cs="Calibri"/>
          <w:b/>
          <w:bCs/>
          <w:color w:val="000000"/>
          <w:u w:color="000000"/>
          <w:bdr w:val="nil"/>
          <w:lang w:eastAsia="pl-PL"/>
        </w:rPr>
        <w:t>Postanowienia końcowe</w:t>
      </w:r>
    </w:p>
    <w:p w:rsidR="00246C7C" w:rsidRPr="00246C7C" w:rsidRDefault="00246C7C" w:rsidP="00246C7C">
      <w:pPr>
        <w:pBdr>
          <w:top w:val="nil"/>
          <w:left w:val="nil"/>
          <w:bottom w:val="nil"/>
          <w:right w:val="nil"/>
          <w:between w:val="nil"/>
          <w:bar w:val="nil"/>
        </w:pBdr>
        <w:jc w:val="both"/>
        <w:rPr>
          <w:rFonts w:ascii="Calibri" w:eastAsia="Calibri" w:hAnsi="Calibri" w:cs="Calibri"/>
          <w:u w:color="000000"/>
          <w:bdr w:val="nil"/>
          <w:lang w:eastAsia="pl-PL"/>
        </w:rPr>
      </w:pPr>
      <w:r w:rsidRPr="00246C7C">
        <w:rPr>
          <w:rFonts w:ascii="Calibri" w:eastAsia="Calibri" w:hAnsi="Calibri" w:cs="Calibri"/>
          <w:u w:color="000000"/>
          <w:bdr w:val="nil"/>
          <w:lang w:eastAsia="pl-PL"/>
        </w:rPr>
        <w:t xml:space="preserve">1. Umowa podlega prawu polskiemu. W sprawach nie uregulowanych niniejszą umową zastosowanie mają przepisy Kodeksu cywilnego oraz ustawy Prawo </w:t>
      </w:r>
      <w:proofErr w:type="spellStart"/>
      <w:r w:rsidRPr="00246C7C">
        <w:rPr>
          <w:rFonts w:ascii="Calibri" w:eastAsia="Calibri" w:hAnsi="Calibri" w:cs="Calibri"/>
          <w:u w:color="000000"/>
          <w:bdr w:val="nil"/>
          <w:lang w:eastAsia="pl-PL"/>
        </w:rPr>
        <w:t>zam</w:t>
      </w:r>
      <w:proofErr w:type="spellEnd"/>
      <w:r w:rsidRPr="00246C7C">
        <w:rPr>
          <w:rFonts w:ascii="Calibri" w:eastAsia="Calibri" w:hAnsi="Calibri" w:cs="Calibri"/>
          <w:u w:color="000000"/>
          <w:bdr w:val="nil"/>
          <w:lang w:val="es-ES_tradnl" w:eastAsia="pl-PL"/>
        </w:rPr>
        <w:t>ó</w:t>
      </w:r>
      <w:proofErr w:type="spellStart"/>
      <w:r w:rsidRPr="00246C7C">
        <w:rPr>
          <w:rFonts w:ascii="Calibri" w:eastAsia="Calibri" w:hAnsi="Calibri" w:cs="Calibri"/>
          <w:u w:color="000000"/>
          <w:bdr w:val="nil"/>
          <w:lang w:eastAsia="pl-PL"/>
        </w:rPr>
        <w:t>wień</w:t>
      </w:r>
      <w:proofErr w:type="spellEnd"/>
      <w:r w:rsidRPr="00246C7C">
        <w:rPr>
          <w:rFonts w:ascii="Calibri" w:eastAsia="Calibri" w:hAnsi="Calibri" w:cs="Calibri"/>
          <w:u w:color="000000"/>
          <w:bdr w:val="nil"/>
          <w:lang w:eastAsia="pl-PL"/>
        </w:rPr>
        <w:t xml:space="preserve"> publicznych.</w:t>
      </w:r>
    </w:p>
    <w:p w:rsidR="00246C7C" w:rsidRPr="00246C7C" w:rsidRDefault="00246C7C" w:rsidP="00246C7C">
      <w:pPr>
        <w:pBdr>
          <w:top w:val="nil"/>
          <w:left w:val="nil"/>
          <w:bottom w:val="nil"/>
          <w:right w:val="nil"/>
          <w:between w:val="nil"/>
          <w:bar w:val="nil"/>
        </w:pBdr>
        <w:jc w:val="both"/>
        <w:rPr>
          <w:rFonts w:ascii="Calibri" w:eastAsia="Calibri" w:hAnsi="Calibri" w:cs="Calibri"/>
          <w:u w:color="000000"/>
          <w:bdr w:val="nil"/>
          <w:lang w:eastAsia="pl-PL"/>
        </w:rPr>
      </w:pPr>
      <w:r w:rsidRPr="00246C7C">
        <w:rPr>
          <w:rFonts w:ascii="Calibri" w:eastAsia="Calibri" w:hAnsi="Calibri" w:cs="Calibri"/>
          <w:u w:color="000000"/>
          <w:bdr w:val="nil"/>
          <w:lang w:eastAsia="pl-PL"/>
        </w:rPr>
        <w:t>2. Wszelkie spory powstałe w związku z wykonywaniem niniejszej umowy rozstrzygane będą przez Polski Sąd powszechny właściwy ze względu na siedzibę Zamawiającego.</w:t>
      </w:r>
    </w:p>
    <w:p w:rsidR="00246C7C" w:rsidRPr="00246C7C" w:rsidRDefault="00246C7C" w:rsidP="00246C7C">
      <w:pPr>
        <w:pBdr>
          <w:top w:val="nil"/>
          <w:left w:val="nil"/>
          <w:bottom w:val="nil"/>
          <w:right w:val="nil"/>
          <w:between w:val="nil"/>
          <w:bar w:val="nil"/>
        </w:pBdr>
        <w:jc w:val="both"/>
        <w:rPr>
          <w:rFonts w:ascii="Calibri" w:eastAsia="Calibri" w:hAnsi="Calibri" w:cs="Calibri"/>
          <w:color w:val="000000"/>
          <w:u w:color="000000"/>
          <w:bdr w:val="nil"/>
          <w:lang w:eastAsia="pl-PL"/>
        </w:rPr>
      </w:pPr>
      <w:r w:rsidRPr="00246C7C">
        <w:rPr>
          <w:rFonts w:ascii="Calibri" w:eastAsia="Calibri" w:hAnsi="Calibri" w:cs="Calibri"/>
          <w:color w:val="000000"/>
          <w:u w:color="000000"/>
          <w:bdr w:val="nil"/>
          <w:lang w:eastAsia="pl-PL"/>
        </w:rPr>
        <w:t>3. Umowę niniejszą sporządza się w trzech jednobrzmiących egzemplarzach, dwa egzemplarze dla Zamawiającego i jeden dla Wykonawcy.</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Wykaz załącznik</w:t>
      </w:r>
      <w:r w:rsidRPr="00246C7C">
        <w:rPr>
          <w:rFonts w:ascii="Calibri" w:eastAsia="Arial Unicode MS" w:hAnsi="Calibri" w:cs="Arial Unicode MS"/>
          <w:color w:val="000000"/>
          <w:u w:color="000000"/>
          <w:bdr w:val="nil"/>
          <w:lang w:val="es-ES_tradnl" w:eastAsia="pl-PL"/>
        </w:rPr>
        <w:t>ó</w:t>
      </w:r>
      <w:r w:rsidRPr="00246C7C">
        <w:rPr>
          <w:rFonts w:ascii="Calibri" w:eastAsia="Arial Unicode MS" w:hAnsi="Calibri" w:cs="Arial Unicode MS"/>
          <w:color w:val="000000"/>
          <w:u w:color="000000"/>
          <w:bdr w:val="nil"/>
          <w:lang w:eastAsia="pl-PL"/>
        </w:rPr>
        <w:t>w:</w:t>
      </w:r>
    </w:p>
    <w:p w:rsidR="00246C7C" w:rsidRDefault="00246C7C" w:rsidP="00246C7C">
      <w:pPr>
        <w:pBdr>
          <w:top w:val="nil"/>
          <w:left w:val="nil"/>
          <w:bottom w:val="nil"/>
          <w:right w:val="nil"/>
          <w:between w:val="nil"/>
          <w:bar w:val="nil"/>
        </w:pBdr>
        <w:rPr>
          <w:rFonts w:ascii="Calibri" w:eastAsia="Arial Unicode MS" w:hAnsi="Calibri" w:cs="Arial Unicode MS"/>
          <w:color w:val="000000"/>
          <w:u w:color="000000"/>
          <w:bdr w:val="nil"/>
          <w:lang w:eastAsia="pl-PL"/>
        </w:rPr>
      </w:pPr>
      <w:r w:rsidRPr="00246C7C">
        <w:rPr>
          <w:rFonts w:ascii="Calibri" w:eastAsia="Arial Unicode MS" w:hAnsi="Calibri" w:cs="Arial Unicode MS"/>
          <w:color w:val="000000"/>
          <w:u w:color="000000"/>
          <w:bdr w:val="nil"/>
          <w:lang w:eastAsia="pl-PL"/>
        </w:rPr>
        <w:t xml:space="preserve">1. Załącznik nr 1 – </w:t>
      </w:r>
      <w:r w:rsidR="005F79BA">
        <w:rPr>
          <w:rFonts w:ascii="Calibri" w:eastAsia="Arial Unicode MS" w:hAnsi="Calibri" w:cs="Arial Unicode MS"/>
          <w:color w:val="000000"/>
          <w:u w:color="000000"/>
          <w:bdr w:val="nil"/>
          <w:lang w:eastAsia="pl-PL"/>
        </w:rPr>
        <w:t>Opis przedmiotu Zamówienia</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 xml:space="preserve">2. </w:t>
      </w:r>
      <w:r w:rsidR="005F79BA">
        <w:rPr>
          <w:rFonts w:ascii="Calibri" w:eastAsia="Arial Unicode MS" w:hAnsi="Calibri" w:cs="Arial Unicode MS"/>
          <w:color w:val="000000"/>
          <w:u w:color="000000"/>
          <w:bdr w:val="nil"/>
          <w:lang w:eastAsia="pl-PL"/>
        </w:rPr>
        <w:t xml:space="preserve">Załącznik nr 2 – Oferta Wykonawcy </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val="de-DE" w:eastAsia="pl-PL"/>
        </w:rPr>
        <w:t>ZAMAWIAJ</w:t>
      </w:r>
      <w:r w:rsidRPr="00246C7C">
        <w:rPr>
          <w:rFonts w:ascii="Calibri" w:eastAsia="Arial Unicode MS" w:hAnsi="Calibri" w:cs="Arial Unicode MS"/>
          <w:color w:val="000000"/>
          <w:u w:color="000000"/>
          <w:bdr w:val="nil"/>
          <w:lang w:eastAsia="pl-PL"/>
        </w:rPr>
        <w:t xml:space="preserve">ĄCY: </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WYKONAWCA:</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 xml:space="preserve"> ...........................................</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 xml:space="preserve">........................................... </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w:t>
      </w:r>
    </w:p>
    <w:p w:rsidR="00246C7C" w:rsidRDefault="00246C7C" w:rsidP="004E6D78">
      <w:pPr>
        <w:ind w:hanging="294"/>
        <w:jc w:val="both"/>
      </w:pPr>
    </w:p>
    <w:sectPr w:rsidR="00246C7C" w:rsidSect="00B327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F2" w:rsidRDefault="005500F2" w:rsidP="003A0E11">
      <w:pPr>
        <w:spacing w:after="0" w:line="240" w:lineRule="auto"/>
      </w:pPr>
      <w:r>
        <w:separator/>
      </w:r>
    </w:p>
  </w:endnote>
  <w:endnote w:type="continuationSeparator" w:id="0">
    <w:p w:rsidR="005500F2" w:rsidRDefault="005500F2" w:rsidP="003A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49206"/>
      <w:docPartObj>
        <w:docPartGallery w:val="Page Numbers (Bottom of Page)"/>
        <w:docPartUnique/>
      </w:docPartObj>
    </w:sdtPr>
    <w:sdtEndPr/>
    <w:sdtContent>
      <w:p w:rsidR="001F60F6" w:rsidRDefault="00B32706">
        <w:pPr>
          <w:pStyle w:val="Stopka"/>
          <w:jc w:val="right"/>
        </w:pPr>
        <w:r>
          <w:fldChar w:fldCharType="begin"/>
        </w:r>
        <w:r w:rsidR="001F60F6">
          <w:instrText>PAGE   \* MERGEFORMAT</w:instrText>
        </w:r>
        <w:r>
          <w:fldChar w:fldCharType="separate"/>
        </w:r>
        <w:r w:rsidR="007C7663">
          <w:rPr>
            <w:noProof/>
          </w:rPr>
          <w:t>9</w:t>
        </w:r>
        <w:r>
          <w:fldChar w:fldCharType="end"/>
        </w:r>
      </w:p>
    </w:sdtContent>
  </w:sdt>
  <w:p w:rsidR="001F60F6" w:rsidRPr="00682671" w:rsidRDefault="00DA6A2F" w:rsidP="00DA6A2F">
    <w:pPr>
      <w:pStyle w:val="Stopka"/>
      <w:jc w:val="both"/>
      <w:rPr>
        <w:rFonts w:ascii="Times New Roman" w:hAnsi="Times New Roman" w:cs="Times New Roman"/>
        <w:sz w:val="18"/>
        <w:szCs w:val="18"/>
      </w:rPr>
    </w:pPr>
    <w:r w:rsidRPr="00DA6A2F">
      <w:rPr>
        <w:rFonts w:ascii="Times New Roman" w:hAnsi="Times New Roman" w:cs="Times New Roman"/>
        <w:sz w:val="18"/>
        <w:szCs w:val="18"/>
      </w:rPr>
      <w:t>„Sfinansowano w ramach reakcji Unii na pandemię 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F2" w:rsidRDefault="005500F2" w:rsidP="003A0E11">
      <w:pPr>
        <w:spacing w:after="0" w:line="240" w:lineRule="auto"/>
      </w:pPr>
      <w:r>
        <w:separator/>
      </w:r>
    </w:p>
  </w:footnote>
  <w:footnote w:type="continuationSeparator" w:id="0">
    <w:p w:rsidR="005500F2" w:rsidRDefault="005500F2" w:rsidP="003A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1" w:rsidRPr="003B461A" w:rsidRDefault="003A0E11" w:rsidP="003B461A">
    <w:pPr>
      <w:pStyle w:val="Nagwek"/>
    </w:pPr>
    <w:r w:rsidRPr="003A0E11">
      <w:rPr>
        <w:noProof/>
        <w:lang w:eastAsia="pl-PL"/>
      </w:rPr>
      <w:drawing>
        <wp:inline distT="0" distB="0" distL="0" distR="0" wp14:anchorId="623B5BD3" wp14:editId="1A3E90DC">
          <wp:extent cx="5753100" cy="800100"/>
          <wp:effectExtent l="0" t="0" r="0" b="0"/>
          <wp:docPr id="1" name="Obraz 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3A0E11" w:rsidRDefault="003A0E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AFACF4D2"/>
    <w:name w:val="WW8Num20"/>
    <w:lvl w:ilvl="0">
      <w:start w:val="1"/>
      <w:numFmt w:val="decimal"/>
      <w:lvlText w:val="%1."/>
      <w:lvlJc w:val="left"/>
      <w:pPr>
        <w:tabs>
          <w:tab w:val="num" w:pos="0"/>
        </w:tabs>
        <w:ind w:left="720" w:hanging="360"/>
      </w:pPr>
      <w:rPr>
        <w:rFonts w:ascii="Calibri" w:eastAsia="Tahoma" w:hAnsi="Calibri" w:cs="Calibri" w:hint="default"/>
        <w:b w:val="0"/>
        <w:bCs/>
        <w:color w:val="000000"/>
        <w:sz w:val="22"/>
        <w:szCs w:val="22"/>
      </w:rPr>
    </w:lvl>
  </w:abstractNum>
  <w:abstractNum w:abstractNumId="1" w15:restartNumberingAfterBreak="0">
    <w:nsid w:val="12D41320"/>
    <w:multiLevelType w:val="hybridMultilevel"/>
    <w:tmpl w:val="ACF6CB4C"/>
    <w:lvl w:ilvl="0" w:tplc="88C6AA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6021DC"/>
    <w:multiLevelType w:val="hybridMultilevel"/>
    <w:tmpl w:val="57C46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7216A6"/>
    <w:multiLevelType w:val="hybridMultilevel"/>
    <w:tmpl w:val="5B205710"/>
    <w:lvl w:ilvl="0" w:tplc="0415000F">
      <w:start w:val="1"/>
      <w:numFmt w:val="decimal"/>
      <w:lvlText w:val="%1."/>
      <w:lvlJc w:val="left"/>
      <w:pPr>
        <w:ind w:left="720" w:hanging="360"/>
      </w:pPr>
      <w:rPr>
        <w:rFonts w:hint="default"/>
      </w:rPr>
    </w:lvl>
    <w:lvl w:ilvl="1" w:tplc="59BCE3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73A28"/>
    <w:multiLevelType w:val="hybridMultilevel"/>
    <w:tmpl w:val="79648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9551158"/>
    <w:multiLevelType w:val="hybridMultilevel"/>
    <w:tmpl w:val="07602E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E5C56AE"/>
    <w:multiLevelType w:val="hybridMultilevel"/>
    <w:tmpl w:val="433474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1"/>
    <w:rsid w:val="00080769"/>
    <w:rsid w:val="00081539"/>
    <w:rsid w:val="000867B8"/>
    <w:rsid w:val="000A5CD0"/>
    <w:rsid w:val="000D4CAE"/>
    <w:rsid w:val="000F1FC6"/>
    <w:rsid w:val="000F5B53"/>
    <w:rsid w:val="000F75C6"/>
    <w:rsid w:val="00104C4E"/>
    <w:rsid w:val="001263F0"/>
    <w:rsid w:val="00146AAC"/>
    <w:rsid w:val="0016752D"/>
    <w:rsid w:val="00177CA8"/>
    <w:rsid w:val="00193ADE"/>
    <w:rsid w:val="001B73F3"/>
    <w:rsid w:val="001F60F6"/>
    <w:rsid w:val="00224034"/>
    <w:rsid w:val="00226D06"/>
    <w:rsid w:val="002419C5"/>
    <w:rsid w:val="0024368C"/>
    <w:rsid w:val="00246C7C"/>
    <w:rsid w:val="0025685F"/>
    <w:rsid w:val="00257F84"/>
    <w:rsid w:val="002A00ED"/>
    <w:rsid w:val="002C3D11"/>
    <w:rsid w:val="00302260"/>
    <w:rsid w:val="00310AF3"/>
    <w:rsid w:val="00330985"/>
    <w:rsid w:val="003506A8"/>
    <w:rsid w:val="0036636A"/>
    <w:rsid w:val="00367BD6"/>
    <w:rsid w:val="00386BC5"/>
    <w:rsid w:val="003A0E11"/>
    <w:rsid w:val="003A27AB"/>
    <w:rsid w:val="003A2D19"/>
    <w:rsid w:val="003A7948"/>
    <w:rsid w:val="003B461A"/>
    <w:rsid w:val="003C0C41"/>
    <w:rsid w:val="003D49F2"/>
    <w:rsid w:val="003F2254"/>
    <w:rsid w:val="00402C14"/>
    <w:rsid w:val="00412C71"/>
    <w:rsid w:val="00416DDE"/>
    <w:rsid w:val="00420568"/>
    <w:rsid w:val="0042223E"/>
    <w:rsid w:val="00443CF4"/>
    <w:rsid w:val="0045547F"/>
    <w:rsid w:val="004558AC"/>
    <w:rsid w:val="00455AEC"/>
    <w:rsid w:val="00472453"/>
    <w:rsid w:val="004802EF"/>
    <w:rsid w:val="00482490"/>
    <w:rsid w:val="00494FA2"/>
    <w:rsid w:val="004B6D54"/>
    <w:rsid w:val="004B7F85"/>
    <w:rsid w:val="004E6D78"/>
    <w:rsid w:val="004F137F"/>
    <w:rsid w:val="00505456"/>
    <w:rsid w:val="00515127"/>
    <w:rsid w:val="00542FE1"/>
    <w:rsid w:val="005500F2"/>
    <w:rsid w:val="00564169"/>
    <w:rsid w:val="00572B97"/>
    <w:rsid w:val="0058350A"/>
    <w:rsid w:val="00596629"/>
    <w:rsid w:val="005A521E"/>
    <w:rsid w:val="005C7132"/>
    <w:rsid w:val="005E7AAA"/>
    <w:rsid w:val="005F4E0D"/>
    <w:rsid w:val="005F79BA"/>
    <w:rsid w:val="00601070"/>
    <w:rsid w:val="00663A22"/>
    <w:rsid w:val="00664EA7"/>
    <w:rsid w:val="00677238"/>
    <w:rsid w:val="00682671"/>
    <w:rsid w:val="006831C5"/>
    <w:rsid w:val="006A2915"/>
    <w:rsid w:val="006A2FA1"/>
    <w:rsid w:val="006F1C88"/>
    <w:rsid w:val="00720086"/>
    <w:rsid w:val="00742523"/>
    <w:rsid w:val="00745675"/>
    <w:rsid w:val="00747830"/>
    <w:rsid w:val="00781621"/>
    <w:rsid w:val="007975E5"/>
    <w:rsid w:val="007C7663"/>
    <w:rsid w:val="007D116A"/>
    <w:rsid w:val="007F350B"/>
    <w:rsid w:val="00802618"/>
    <w:rsid w:val="0080643D"/>
    <w:rsid w:val="0081474D"/>
    <w:rsid w:val="00830BAE"/>
    <w:rsid w:val="00835F75"/>
    <w:rsid w:val="008374CA"/>
    <w:rsid w:val="00842EE7"/>
    <w:rsid w:val="008B03B1"/>
    <w:rsid w:val="008B072D"/>
    <w:rsid w:val="008E624B"/>
    <w:rsid w:val="00901D9C"/>
    <w:rsid w:val="00902C6C"/>
    <w:rsid w:val="009115E4"/>
    <w:rsid w:val="00913BA2"/>
    <w:rsid w:val="00965CC3"/>
    <w:rsid w:val="00972D04"/>
    <w:rsid w:val="009952CE"/>
    <w:rsid w:val="009C2671"/>
    <w:rsid w:val="009C68F5"/>
    <w:rsid w:val="009C6C28"/>
    <w:rsid w:val="009D61CF"/>
    <w:rsid w:val="00A14BAF"/>
    <w:rsid w:val="00A34086"/>
    <w:rsid w:val="00A367EC"/>
    <w:rsid w:val="00A538A0"/>
    <w:rsid w:val="00AB0A89"/>
    <w:rsid w:val="00AE48CA"/>
    <w:rsid w:val="00AE62BD"/>
    <w:rsid w:val="00AF20D2"/>
    <w:rsid w:val="00AF2739"/>
    <w:rsid w:val="00AF281C"/>
    <w:rsid w:val="00B156DB"/>
    <w:rsid w:val="00B32706"/>
    <w:rsid w:val="00B43CE6"/>
    <w:rsid w:val="00B668CB"/>
    <w:rsid w:val="00B72B9D"/>
    <w:rsid w:val="00B858E1"/>
    <w:rsid w:val="00B936F0"/>
    <w:rsid w:val="00BB759E"/>
    <w:rsid w:val="00BC63A7"/>
    <w:rsid w:val="00BD2B60"/>
    <w:rsid w:val="00BF05F5"/>
    <w:rsid w:val="00C05AFE"/>
    <w:rsid w:val="00C22AF2"/>
    <w:rsid w:val="00C63EA2"/>
    <w:rsid w:val="00C72155"/>
    <w:rsid w:val="00C834DB"/>
    <w:rsid w:val="00CA6731"/>
    <w:rsid w:val="00CA742A"/>
    <w:rsid w:val="00CB3D8C"/>
    <w:rsid w:val="00CE4D13"/>
    <w:rsid w:val="00D11A1D"/>
    <w:rsid w:val="00D2223A"/>
    <w:rsid w:val="00D30AB1"/>
    <w:rsid w:val="00D34B3B"/>
    <w:rsid w:val="00D522EE"/>
    <w:rsid w:val="00D5557B"/>
    <w:rsid w:val="00D603F9"/>
    <w:rsid w:val="00D6115A"/>
    <w:rsid w:val="00D65063"/>
    <w:rsid w:val="00D82FA7"/>
    <w:rsid w:val="00D83E87"/>
    <w:rsid w:val="00DA6A2F"/>
    <w:rsid w:val="00DB72C2"/>
    <w:rsid w:val="00DC7E10"/>
    <w:rsid w:val="00DD4244"/>
    <w:rsid w:val="00DE7AD5"/>
    <w:rsid w:val="00E02560"/>
    <w:rsid w:val="00E02F91"/>
    <w:rsid w:val="00E13AD4"/>
    <w:rsid w:val="00E57A72"/>
    <w:rsid w:val="00E71237"/>
    <w:rsid w:val="00E770AB"/>
    <w:rsid w:val="00EA05D7"/>
    <w:rsid w:val="00EC4814"/>
    <w:rsid w:val="00ED2F0C"/>
    <w:rsid w:val="00ED374F"/>
    <w:rsid w:val="00ED6B83"/>
    <w:rsid w:val="00F00EF0"/>
    <w:rsid w:val="00F07E71"/>
    <w:rsid w:val="00F44BFE"/>
    <w:rsid w:val="00F4769D"/>
    <w:rsid w:val="00F519EA"/>
    <w:rsid w:val="00FB6CC0"/>
    <w:rsid w:val="00FD239E"/>
    <w:rsid w:val="00FE3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BBDC0-17C9-4D89-BE28-5AD87AF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7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0E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E11"/>
  </w:style>
  <w:style w:type="paragraph" w:styleId="Stopka">
    <w:name w:val="footer"/>
    <w:basedOn w:val="Normalny"/>
    <w:link w:val="StopkaZnak"/>
    <w:uiPriority w:val="99"/>
    <w:unhideWhenUsed/>
    <w:rsid w:val="003A0E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E11"/>
  </w:style>
  <w:style w:type="paragraph" w:styleId="Akapitzlist">
    <w:name w:val="List Paragraph"/>
    <w:basedOn w:val="Normalny"/>
    <w:uiPriority w:val="34"/>
    <w:qFormat/>
    <w:rsid w:val="00C72155"/>
    <w:pPr>
      <w:ind w:left="720"/>
      <w:contextualSpacing/>
    </w:pPr>
  </w:style>
  <w:style w:type="paragraph" w:styleId="Tekstdymka">
    <w:name w:val="Balloon Text"/>
    <w:basedOn w:val="Normalny"/>
    <w:link w:val="TekstdymkaZnak"/>
    <w:uiPriority w:val="99"/>
    <w:semiHidden/>
    <w:unhideWhenUsed/>
    <w:rsid w:val="00AF27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0B96-0AA3-4516-B739-013DDD79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19310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3</cp:revision>
  <cp:lastPrinted>2022-06-21T09:24:00Z</cp:lastPrinted>
  <dcterms:created xsi:type="dcterms:W3CDTF">2022-09-06T06:35:00Z</dcterms:created>
  <dcterms:modified xsi:type="dcterms:W3CDTF">2022-09-06T10:09:00Z</dcterms:modified>
</cp:coreProperties>
</file>